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57" w:rsidRPr="00127A92" w:rsidRDefault="00CD7157" w:rsidP="00CD7157">
      <w:pPr>
        <w:tabs>
          <w:tab w:val="center" w:pos="1920"/>
          <w:tab w:val="center" w:pos="6720"/>
        </w:tabs>
        <w:rPr>
          <w:b/>
          <w:sz w:val="26"/>
          <w:szCs w:val="26"/>
        </w:rPr>
      </w:pPr>
      <w:r>
        <w:rPr>
          <w:b/>
          <w:sz w:val="26"/>
        </w:rPr>
        <w:t xml:space="preserve">  </w:t>
      </w:r>
      <w:r>
        <w:rPr>
          <w:sz w:val="26"/>
          <w:szCs w:val="26"/>
        </w:rPr>
        <w:t xml:space="preserve">   </w:t>
      </w:r>
      <w:r w:rsidRPr="00127A92">
        <w:rPr>
          <w:sz w:val="26"/>
          <w:szCs w:val="26"/>
        </w:rPr>
        <w:t xml:space="preserve">UBND TỈNH </w:t>
      </w:r>
      <w:r>
        <w:rPr>
          <w:sz w:val="26"/>
          <w:szCs w:val="26"/>
        </w:rPr>
        <w:t>ĐẮK LẮK</w:t>
      </w:r>
      <w:r>
        <w:rPr>
          <w:sz w:val="26"/>
          <w:szCs w:val="26"/>
        </w:rPr>
        <w:tab/>
      </w:r>
      <w:r w:rsidR="00A26107">
        <w:rPr>
          <w:sz w:val="26"/>
          <w:szCs w:val="26"/>
        </w:rPr>
        <w:t xml:space="preserve">  </w:t>
      </w:r>
      <w:r w:rsidRPr="00127A92">
        <w:rPr>
          <w:b/>
          <w:sz w:val="26"/>
          <w:szCs w:val="26"/>
        </w:rPr>
        <w:t>CỘNG HÒA XÃ HỘI CHỦ NGHĨA VIỆT NAM</w:t>
      </w:r>
    </w:p>
    <w:p w:rsidR="00CD7157" w:rsidRDefault="00CD7157" w:rsidP="00CD7157">
      <w:pPr>
        <w:tabs>
          <w:tab w:val="center" w:pos="1920"/>
          <w:tab w:val="center" w:pos="6720"/>
        </w:tabs>
        <w:rPr>
          <w:b/>
          <w:sz w:val="26"/>
        </w:rPr>
      </w:pPr>
      <w:r>
        <w:rPr>
          <w:b/>
          <w:sz w:val="26"/>
        </w:rPr>
        <w:t xml:space="preserve">SỞ GIÁO DỤC VÀ ĐÀO TẠO                    </w:t>
      </w:r>
      <w:r w:rsidR="00ED5399">
        <w:rPr>
          <w:b/>
          <w:sz w:val="26"/>
        </w:rPr>
        <w:t xml:space="preserve">     </w:t>
      </w:r>
      <w:r>
        <w:rPr>
          <w:b/>
          <w:sz w:val="26"/>
        </w:rPr>
        <w:t xml:space="preserve"> </w:t>
      </w:r>
      <w:r w:rsidRPr="00293461">
        <w:rPr>
          <w:b/>
          <w:sz w:val="26"/>
        </w:rPr>
        <w:t>Độc lập - Tự do - Hạnh phúc</w:t>
      </w:r>
    </w:p>
    <w:p w:rsidR="00CD7157" w:rsidRPr="00293461" w:rsidRDefault="00244637" w:rsidP="00CD7157">
      <w:pPr>
        <w:tabs>
          <w:tab w:val="center" w:pos="1920"/>
          <w:tab w:val="center" w:pos="6720"/>
        </w:tabs>
        <w:rPr>
          <w:b/>
          <w:sz w:val="26"/>
        </w:rPr>
      </w:pPr>
      <w:r>
        <w:rPr>
          <w:b/>
          <w:noProof/>
          <w:sz w:val="26"/>
        </w:rPr>
        <w:pict>
          <v:line id="_x0000_s1027" style="position:absolute;z-index:251661312" from="256.5pt,.85pt" to="412.5pt,.85pt"/>
        </w:pict>
      </w:r>
      <w:r>
        <w:rPr>
          <w:b/>
          <w:noProof/>
          <w:sz w:val="26"/>
        </w:rPr>
        <w:pict>
          <v:line id="_x0000_s1026" style="position:absolute;z-index:251660288" from="36pt,3.1pt" to="132pt,3.1pt"/>
        </w:pict>
      </w:r>
    </w:p>
    <w:p w:rsidR="00CD7157" w:rsidRDefault="00126036" w:rsidP="00CD7157">
      <w:pPr>
        <w:tabs>
          <w:tab w:val="center" w:pos="1920"/>
          <w:tab w:val="center" w:pos="6240"/>
        </w:tabs>
        <w:rPr>
          <w:i/>
          <w:sz w:val="26"/>
        </w:rPr>
      </w:pPr>
      <w:r>
        <w:rPr>
          <w:sz w:val="26"/>
        </w:rPr>
        <w:t xml:space="preserve"> </w:t>
      </w:r>
      <w:r w:rsidR="00823C21">
        <w:rPr>
          <w:sz w:val="26"/>
        </w:rPr>
        <w:t xml:space="preserve"> </w:t>
      </w:r>
      <w:r>
        <w:rPr>
          <w:sz w:val="26"/>
        </w:rPr>
        <w:t xml:space="preserve">   Số: </w:t>
      </w:r>
      <w:r w:rsidR="00EC1A96">
        <w:rPr>
          <w:sz w:val="26"/>
        </w:rPr>
        <w:t>1587</w:t>
      </w:r>
      <w:r w:rsidR="00DA2668">
        <w:rPr>
          <w:sz w:val="26"/>
        </w:rPr>
        <w:t>/CV</w:t>
      </w:r>
      <w:r w:rsidR="00CD7157" w:rsidRPr="00BE6D35">
        <w:rPr>
          <w:sz w:val="26"/>
        </w:rPr>
        <w:t>-SGDĐT</w:t>
      </w:r>
      <w:r w:rsidR="00CD7157" w:rsidRPr="006A4CCC">
        <w:rPr>
          <w:sz w:val="28"/>
        </w:rPr>
        <w:tab/>
      </w:r>
      <w:r w:rsidR="00D65B65">
        <w:rPr>
          <w:sz w:val="28"/>
        </w:rPr>
        <w:t xml:space="preserve">                </w:t>
      </w:r>
      <w:r w:rsidR="00823C21">
        <w:rPr>
          <w:sz w:val="28"/>
        </w:rPr>
        <w:t xml:space="preserve">   </w:t>
      </w:r>
      <w:r w:rsidR="00CD7157">
        <w:rPr>
          <w:i/>
          <w:sz w:val="26"/>
        </w:rPr>
        <w:t>Đắk Lắk</w:t>
      </w:r>
      <w:r w:rsidR="00CD7157" w:rsidRPr="00BE6D35">
        <w:rPr>
          <w:i/>
          <w:sz w:val="26"/>
        </w:rPr>
        <w:t>, ngày</w:t>
      </w:r>
      <w:r>
        <w:rPr>
          <w:i/>
          <w:sz w:val="26"/>
        </w:rPr>
        <w:t xml:space="preserve"> </w:t>
      </w:r>
      <w:r w:rsidR="00EC1A96">
        <w:rPr>
          <w:i/>
          <w:sz w:val="26"/>
        </w:rPr>
        <w:t>20</w:t>
      </w:r>
      <w:r w:rsidR="00823C21">
        <w:rPr>
          <w:i/>
          <w:sz w:val="26"/>
        </w:rPr>
        <w:t xml:space="preserve"> </w:t>
      </w:r>
      <w:r w:rsidR="00CD7157" w:rsidRPr="00BE6D35">
        <w:rPr>
          <w:i/>
          <w:sz w:val="26"/>
        </w:rPr>
        <w:t xml:space="preserve">tháng </w:t>
      </w:r>
      <w:r w:rsidR="00EC1A96">
        <w:rPr>
          <w:i/>
          <w:sz w:val="26"/>
        </w:rPr>
        <w:t xml:space="preserve">11 </w:t>
      </w:r>
      <w:r w:rsidR="00CD7157" w:rsidRPr="00BE6D35">
        <w:rPr>
          <w:i/>
          <w:sz w:val="26"/>
        </w:rPr>
        <w:t>năm 201</w:t>
      </w:r>
      <w:r w:rsidR="00CD7157">
        <w:rPr>
          <w:i/>
          <w:sz w:val="26"/>
        </w:rPr>
        <w:t>7</w:t>
      </w:r>
    </w:p>
    <w:p w:rsidR="00991A00" w:rsidRDefault="00823C21" w:rsidP="00991A00">
      <w:pPr>
        <w:tabs>
          <w:tab w:val="center" w:pos="1920"/>
          <w:tab w:val="center" w:pos="6240"/>
        </w:tabs>
        <w:rPr>
          <w:sz w:val="26"/>
        </w:rPr>
      </w:pPr>
      <w:r>
        <w:rPr>
          <w:sz w:val="26"/>
        </w:rPr>
        <w:t>V/v</w:t>
      </w:r>
      <w:r w:rsidR="006961FA">
        <w:rPr>
          <w:sz w:val="26"/>
        </w:rPr>
        <w:t>:</w:t>
      </w:r>
      <w:r w:rsidR="00CD7157" w:rsidRPr="00CD7157">
        <w:rPr>
          <w:sz w:val="26"/>
        </w:rPr>
        <w:t xml:space="preserve"> </w:t>
      </w:r>
      <w:r w:rsidR="00991A00">
        <w:rPr>
          <w:sz w:val="26"/>
        </w:rPr>
        <w:t>điều chỉnh</w:t>
      </w:r>
      <w:r>
        <w:rPr>
          <w:sz w:val="26"/>
        </w:rPr>
        <w:t xml:space="preserve"> nội dung Kỳ thi Olympic</w:t>
      </w:r>
      <w:r w:rsidR="00991A00">
        <w:rPr>
          <w:sz w:val="26"/>
        </w:rPr>
        <w:t xml:space="preserve"> </w:t>
      </w:r>
    </w:p>
    <w:p w:rsidR="00CD7157" w:rsidRPr="00823C21" w:rsidRDefault="006961FA" w:rsidP="00991A00">
      <w:pPr>
        <w:tabs>
          <w:tab w:val="center" w:pos="1920"/>
          <w:tab w:val="center" w:pos="6240"/>
        </w:tabs>
        <w:rPr>
          <w:sz w:val="26"/>
        </w:rPr>
      </w:pPr>
      <w:r>
        <w:rPr>
          <w:sz w:val="26"/>
        </w:rPr>
        <w:t>t</w:t>
      </w:r>
      <w:r w:rsidR="00823C21">
        <w:rPr>
          <w:sz w:val="26"/>
        </w:rPr>
        <w:t>ruyền thống 10-3 tỉnh Đắk Lắk</w:t>
      </w:r>
      <w:r>
        <w:rPr>
          <w:sz w:val="26"/>
        </w:rPr>
        <w:t>.</w:t>
      </w:r>
    </w:p>
    <w:p w:rsidR="00CD7157" w:rsidRDefault="00D65B65" w:rsidP="00CD7157">
      <w:pPr>
        <w:tabs>
          <w:tab w:val="center" w:pos="1920"/>
          <w:tab w:val="center" w:pos="6240"/>
        </w:tabs>
        <w:rPr>
          <w:sz w:val="26"/>
        </w:rPr>
      </w:pPr>
      <w:r>
        <w:rPr>
          <w:sz w:val="26"/>
        </w:rPr>
        <w:tab/>
      </w:r>
    </w:p>
    <w:p w:rsidR="00D65B65" w:rsidRDefault="00D65B65" w:rsidP="00D65B65">
      <w:pPr>
        <w:tabs>
          <w:tab w:val="center" w:pos="1920"/>
          <w:tab w:val="center" w:pos="6240"/>
        </w:tabs>
        <w:rPr>
          <w:sz w:val="26"/>
        </w:rPr>
      </w:pPr>
      <w:r>
        <w:rPr>
          <w:sz w:val="26"/>
        </w:rPr>
        <w:tab/>
      </w:r>
    </w:p>
    <w:p w:rsidR="00D65B65" w:rsidRDefault="00D65B65" w:rsidP="00D65B65">
      <w:pPr>
        <w:tabs>
          <w:tab w:val="center" w:pos="90"/>
          <w:tab w:val="center" w:pos="900"/>
        </w:tabs>
        <w:rPr>
          <w:sz w:val="28"/>
          <w:szCs w:val="28"/>
        </w:rPr>
      </w:pPr>
      <w:r>
        <w:rPr>
          <w:sz w:val="26"/>
        </w:rPr>
        <w:tab/>
      </w:r>
      <w:r>
        <w:rPr>
          <w:sz w:val="26"/>
        </w:rPr>
        <w:tab/>
      </w:r>
      <w:r w:rsidR="006961FA">
        <w:rPr>
          <w:sz w:val="26"/>
        </w:rPr>
        <w:tab/>
      </w:r>
      <w:r w:rsidRPr="00B653D7">
        <w:rPr>
          <w:sz w:val="28"/>
          <w:szCs w:val="28"/>
        </w:rPr>
        <w:t xml:space="preserve">Kính gửi: </w:t>
      </w:r>
      <w:r w:rsidR="006961FA">
        <w:rPr>
          <w:sz w:val="28"/>
          <w:szCs w:val="28"/>
        </w:rPr>
        <w:t>- Hiệu trưởng</w:t>
      </w:r>
      <w:r w:rsidRPr="00B653D7">
        <w:rPr>
          <w:sz w:val="28"/>
          <w:szCs w:val="28"/>
        </w:rPr>
        <w:t xml:space="preserve"> </w:t>
      </w:r>
      <w:r w:rsidR="006961FA">
        <w:rPr>
          <w:sz w:val="28"/>
          <w:szCs w:val="28"/>
        </w:rPr>
        <w:t>các trường THPT trên toàn tỉnh</w:t>
      </w:r>
      <w:r w:rsidRPr="00B653D7">
        <w:rPr>
          <w:sz w:val="28"/>
          <w:szCs w:val="28"/>
        </w:rPr>
        <w:t>;</w:t>
      </w:r>
    </w:p>
    <w:p w:rsidR="00D65B65" w:rsidRPr="00B653D7" w:rsidRDefault="006961FA" w:rsidP="00D65B65">
      <w:pPr>
        <w:tabs>
          <w:tab w:val="center" w:pos="90"/>
          <w:tab w:val="center" w:pos="90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65B65" w:rsidRPr="00B653D7">
        <w:rPr>
          <w:sz w:val="28"/>
          <w:szCs w:val="28"/>
        </w:rPr>
        <w:tab/>
      </w:r>
      <w:r w:rsidR="00BC109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- </w:t>
      </w:r>
      <w:r w:rsidRPr="006961FA">
        <w:rPr>
          <w:sz w:val="28"/>
          <w:szCs w:val="28"/>
        </w:rPr>
        <w:t>Hiệu trưởng Trường THPT Chuyên Nguyễn Du.</w:t>
      </w:r>
    </w:p>
    <w:p w:rsidR="00D65B65" w:rsidRPr="00B653D7" w:rsidRDefault="00D65B65" w:rsidP="00D65B65">
      <w:pPr>
        <w:tabs>
          <w:tab w:val="center" w:pos="90"/>
          <w:tab w:val="left" w:pos="900"/>
        </w:tabs>
        <w:rPr>
          <w:sz w:val="28"/>
          <w:szCs w:val="28"/>
        </w:rPr>
      </w:pPr>
      <w:r w:rsidRPr="00B653D7">
        <w:rPr>
          <w:sz w:val="28"/>
          <w:szCs w:val="28"/>
        </w:rPr>
        <w:tab/>
      </w:r>
      <w:r w:rsidRPr="00B653D7">
        <w:rPr>
          <w:sz w:val="28"/>
          <w:szCs w:val="28"/>
        </w:rPr>
        <w:tab/>
      </w:r>
    </w:p>
    <w:p w:rsidR="00D65B65" w:rsidRDefault="00D65B65" w:rsidP="00D65B65">
      <w:pPr>
        <w:tabs>
          <w:tab w:val="center" w:pos="90"/>
          <w:tab w:val="left" w:pos="900"/>
        </w:tabs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6961FA" w:rsidRPr="00FA45E1" w:rsidRDefault="006961FA" w:rsidP="006961FA">
      <w:pPr>
        <w:spacing w:before="60" w:after="60"/>
        <w:ind w:firstLine="720"/>
        <w:jc w:val="both"/>
        <w:rPr>
          <w:color w:val="000000"/>
          <w:sz w:val="28"/>
          <w:szCs w:val="28"/>
        </w:rPr>
      </w:pPr>
      <w:r w:rsidRPr="00FA45E1">
        <w:rPr>
          <w:color w:val="000000"/>
          <w:sz w:val="28"/>
          <w:szCs w:val="28"/>
        </w:rPr>
        <w:t>Căn cứ Quyết định số 891/QĐ-UBND ngày 26/10/2017 của Sở Giáo dục và Đào tạo Đắk Lắk về việc ban hành Điều lệ tổ chức Kỳ thi Olympic truyền thống 10-3 tỉnh Đắk Lắk;</w:t>
      </w:r>
    </w:p>
    <w:p w:rsidR="006961FA" w:rsidRPr="00883AA0" w:rsidRDefault="006961FA" w:rsidP="006961FA">
      <w:pPr>
        <w:spacing w:before="60" w:after="60"/>
        <w:ind w:firstLine="720"/>
        <w:jc w:val="both"/>
        <w:rPr>
          <w:sz w:val="28"/>
          <w:szCs w:val="28"/>
        </w:rPr>
      </w:pPr>
      <w:r w:rsidRPr="00883AA0">
        <w:rPr>
          <w:sz w:val="28"/>
          <w:szCs w:val="28"/>
        </w:rPr>
        <w:t>Xét Tờ trình số 34/TT-NDU ngày 01/10/2017 của trường THPT Chuyên Nguyễn Du về việc bổ sung thành phần tham dự Kỳ thi Olympic truyền thống 10-3 tỉnh Đắk Lắk;</w:t>
      </w:r>
      <w:r w:rsidR="00991A00">
        <w:rPr>
          <w:sz w:val="28"/>
          <w:szCs w:val="28"/>
        </w:rPr>
        <w:t xml:space="preserve"> </w:t>
      </w:r>
    </w:p>
    <w:p w:rsidR="00991A00" w:rsidRDefault="00991A00" w:rsidP="006961FA">
      <w:pPr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</w:rPr>
        <w:t xml:space="preserve">Sở Giáo dục và Đào tạo </w:t>
      </w:r>
      <w:r>
        <w:rPr>
          <w:sz w:val="28"/>
          <w:szCs w:val="28"/>
          <w:lang w:val="pt-BR"/>
        </w:rPr>
        <w:t xml:space="preserve">điều chỉnh </w:t>
      </w:r>
      <w:r w:rsidR="006961FA">
        <w:rPr>
          <w:sz w:val="28"/>
          <w:szCs w:val="28"/>
          <w:lang w:val="pt-BR"/>
        </w:rPr>
        <w:t xml:space="preserve">nội dung </w:t>
      </w:r>
      <w:r w:rsidR="006961FA" w:rsidRPr="00EF6B7D">
        <w:rPr>
          <w:sz w:val="28"/>
          <w:szCs w:val="28"/>
          <w:lang w:val="pt-BR"/>
        </w:rPr>
        <w:t xml:space="preserve">trong Điều lệ Kỳ thi Olympic truyền thống 10-3 tỉnh Đắk Lắk </w:t>
      </w:r>
      <w:r>
        <w:rPr>
          <w:sz w:val="28"/>
          <w:szCs w:val="28"/>
          <w:lang w:val="pt-BR"/>
        </w:rPr>
        <w:t>như sau:</w:t>
      </w:r>
    </w:p>
    <w:p w:rsidR="006961FA" w:rsidRDefault="00991A00" w:rsidP="006961FA">
      <w:pPr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Điều chỉnh nội dung </w:t>
      </w:r>
      <w:r w:rsidR="006961FA">
        <w:rPr>
          <w:sz w:val="28"/>
          <w:szCs w:val="28"/>
          <w:lang w:val="pt-BR"/>
        </w:rPr>
        <w:t xml:space="preserve">thuộc mục </w:t>
      </w:r>
      <w:r w:rsidR="006961FA" w:rsidRPr="00D81B53">
        <w:rPr>
          <w:b/>
          <w:sz w:val="28"/>
          <w:szCs w:val="28"/>
          <w:lang w:val="pt-BR"/>
        </w:rPr>
        <w:t>3. Các đơn vị tham dự</w:t>
      </w:r>
      <w:r w:rsidR="006961FA">
        <w:rPr>
          <w:sz w:val="28"/>
          <w:szCs w:val="28"/>
          <w:lang w:val="pt-BR"/>
        </w:rPr>
        <w:t xml:space="preserve"> của phần II. THỜI GIAN, MÔN THI, ĐƠN VỊ ĐĂNG CAI VÀ ĐƠN VỊ DỰ THI ở trang 2, dòng 13 từ trên xuống: Học sinh dự thi: Mỗi đơn vị có không quá 03 học sinh dự thi/bộ môn/khối lớp (Riêng trường THPT Chuyên Nguyễn Du chọn không quá 03 học sinh lớp không chuyên dự thi/bộ môn/khối lớp) được thay đổi như sau: Mỗi đơn vị chọn cử không quá 03 học sinh dự thi/bộ môn/khối lớp (không chọn học sinh đã tham gia đội tuyển dự thi học sinh giỏi quốc gia).</w:t>
      </w:r>
    </w:p>
    <w:p w:rsidR="006961FA" w:rsidRDefault="006961FA" w:rsidP="006961FA">
      <w:pPr>
        <w:spacing w:before="120" w:after="12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Giao cho Phòng Giáo dục Trung học, </w:t>
      </w:r>
      <w:r w:rsidRPr="00FA45E1">
        <w:rPr>
          <w:sz w:val="28"/>
          <w:szCs w:val="28"/>
        </w:rPr>
        <w:t xml:space="preserve">Trường THPT Chuyên Nguyễn Du </w:t>
      </w:r>
      <w:r>
        <w:rPr>
          <w:sz w:val="28"/>
          <w:szCs w:val="28"/>
        </w:rPr>
        <w:t>phổ biến nội dung này đến các trường THPT trong toàn tỉnh trước ngày 01/12/2017.</w:t>
      </w:r>
    </w:p>
    <w:p w:rsidR="006961FA" w:rsidRPr="00FA45E1" w:rsidRDefault="006961FA" w:rsidP="006961FA">
      <w:pPr>
        <w:ind w:firstLine="720"/>
        <w:jc w:val="both"/>
        <w:rPr>
          <w:color w:val="000000"/>
          <w:sz w:val="28"/>
          <w:szCs w:val="28"/>
        </w:rPr>
      </w:pPr>
      <w:r w:rsidRPr="004303AE">
        <w:rPr>
          <w:color w:val="000000"/>
          <w:sz w:val="28"/>
          <w:szCs w:val="28"/>
        </w:rPr>
        <w:t>Phòng Giáo dục Trung học, Phòng KTKĐCL-CNTT</w:t>
      </w:r>
      <w:r>
        <w:rPr>
          <w:color w:val="000000"/>
          <w:sz w:val="28"/>
          <w:szCs w:val="28"/>
        </w:rPr>
        <w:t xml:space="preserve">, Phòng Kế hoạch – Tài chính và các phòng liên quan thuộc Sở; </w:t>
      </w:r>
      <w:r>
        <w:rPr>
          <w:sz w:val="28"/>
          <w:szCs w:val="28"/>
        </w:rPr>
        <w:t>Trường THPT Chuyên Nguyễn Du và các trường THPT trong toàn tỉnh</w:t>
      </w:r>
      <w:r w:rsidR="00991A00">
        <w:rPr>
          <w:sz w:val="28"/>
          <w:szCs w:val="28"/>
        </w:rPr>
        <w:t xml:space="preserve"> có trách nhiệm thực hiện theo nội dung điều chỉnh này./.</w:t>
      </w:r>
    </w:p>
    <w:p w:rsidR="00CD7157" w:rsidRPr="003C730C" w:rsidRDefault="008E790A" w:rsidP="00EC1A96">
      <w:pPr>
        <w:tabs>
          <w:tab w:val="center" w:pos="90"/>
          <w:tab w:val="left" w:pos="900"/>
        </w:tabs>
        <w:jc w:val="both"/>
        <w:rPr>
          <w:b/>
          <w:szCs w:val="22"/>
          <w:lang w:val="pt-BR"/>
        </w:rPr>
      </w:pPr>
      <w:r>
        <w:rPr>
          <w:sz w:val="28"/>
          <w:szCs w:val="28"/>
        </w:rPr>
        <w:tab/>
      </w:r>
      <w:r w:rsidR="00CD7157" w:rsidRPr="00211600">
        <w:rPr>
          <w:b/>
          <w:i/>
          <w:lang w:val="pt-BR"/>
        </w:rPr>
        <w:t>Nơi nhận</w:t>
      </w:r>
      <w:r w:rsidR="00CD7157" w:rsidRPr="003C730C">
        <w:rPr>
          <w:b/>
          <w:i/>
          <w:lang w:val="pt-BR"/>
        </w:rPr>
        <w:t xml:space="preserve">: </w:t>
      </w:r>
      <w:r w:rsidR="00CD7157" w:rsidRPr="003C730C">
        <w:rPr>
          <w:b/>
          <w:i/>
          <w:sz w:val="22"/>
          <w:szCs w:val="22"/>
          <w:lang w:val="pt-BR"/>
        </w:rPr>
        <w:t xml:space="preserve">                                                                         </w:t>
      </w:r>
      <w:r w:rsidR="00CD7157" w:rsidRPr="003C730C">
        <w:rPr>
          <w:b/>
          <w:sz w:val="22"/>
          <w:szCs w:val="22"/>
          <w:lang w:val="pt-BR"/>
        </w:rPr>
        <w:t xml:space="preserve">     </w:t>
      </w:r>
      <w:r w:rsidR="00CD7157">
        <w:rPr>
          <w:b/>
          <w:sz w:val="22"/>
          <w:szCs w:val="22"/>
          <w:lang w:val="pt-BR"/>
        </w:rPr>
        <w:t xml:space="preserve">               </w:t>
      </w:r>
      <w:r w:rsidR="00CD7157" w:rsidRPr="003C730C">
        <w:rPr>
          <w:b/>
          <w:sz w:val="22"/>
          <w:szCs w:val="22"/>
          <w:lang w:val="pt-BR"/>
        </w:rPr>
        <w:t xml:space="preserve"> </w:t>
      </w:r>
      <w:r w:rsidR="00CD7157" w:rsidRPr="003C730C">
        <w:rPr>
          <w:b/>
          <w:sz w:val="28"/>
          <w:szCs w:val="28"/>
          <w:lang w:val="pt-BR"/>
        </w:rPr>
        <w:t>GIÁM ĐỐC</w:t>
      </w:r>
    </w:p>
    <w:p w:rsidR="00CD7157" w:rsidRPr="003C730C" w:rsidRDefault="00092ABB" w:rsidP="00EC1A96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- Như kính gửi</w:t>
      </w:r>
      <w:r w:rsidR="00CD7157" w:rsidRPr="003C730C">
        <w:rPr>
          <w:sz w:val="22"/>
          <w:szCs w:val="22"/>
          <w:lang w:val="pt-BR"/>
        </w:rPr>
        <w:t xml:space="preserve">;                                 </w:t>
      </w:r>
      <w:r w:rsidR="00EC1A96">
        <w:rPr>
          <w:sz w:val="22"/>
          <w:szCs w:val="22"/>
          <w:lang w:val="pt-BR"/>
        </w:rPr>
        <w:t xml:space="preserve">                                                                        (Đã kí)</w:t>
      </w:r>
      <w:r w:rsidR="00CD7157" w:rsidRPr="003C730C">
        <w:rPr>
          <w:sz w:val="22"/>
          <w:szCs w:val="22"/>
          <w:lang w:val="pt-BR"/>
        </w:rPr>
        <w:t xml:space="preserve">                                                   </w:t>
      </w:r>
      <w:r w:rsidR="00CD7157">
        <w:rPr>
          <w:sz w:val="22"/>
          <w:szCs w:val="22"/>
          <w:lang w:val="pt-BR"/>
        </w:rPr>
        <w:t xml:space="preserve"> </w:t>
      </w:r>
      <w:r w:rsidR="006961FA">
        <w:rPr>
          <w:sz w:val="22"/>
          <w:szCs w:val="22"/>
          <w:lang w:val="pt-BR"/>
        </w:rPr>
        <w:t xml:space="preserve">         </w:t>
      </w:r>
    </w:p>
    <w:p w:rsidR="00CD7157" w:rsidRPr="003C730C" w:rsidRDefault="00CD7157" w:rsidP="00EC1A96">
      <w:pPr>
        <w:rPr>
          <w:sz w:val="22"/>
          <w:lang w:val="pt-BR"/>
        </w:rPr>
      </w:pPr>
      <w:r w:rsidRPr="003C730C">
        <w:rPr>
          <w:sz w:val="22"/>
          <w:szCs w:val="22"/>
          <w:lang w:val="pt-BR"/>
        </w:rPr>
        <w:t xml:space="preserve">- Lưu: VT, P.GDTrH. </w:t>
      </w:r>
      <w:r w:rsidRPr="003C730C">
        <w:rPr>
          <w:sz w:val="22"/>
          <w:lang w:val="pt-BR"/>
        </w:rPr>
        <w:t xml:space="preserve">                                                                   </w:t>
      </w:r>
      <w:r w:rsidR="00EC1A96">
        <w:rPr>
          <w:sz w:val="22"/>
          <w:lang w:val="pt-BR"/>
        </w:rPr>
        <w:t xml:space="preserve">      </w:t>
      </w:r>
      <w:r w:rsidR="00EC1A96" w:rsidRPr="00EC1A96">
        <w:rPr>
          <w:b/>
          <w:sz w:val="30"/>
          <w:lang w:val="pt-BR"/>
        </w:rPr>
        <w:t>PHẠM ĐĂNG KHOA</w:t>
      </w:r>
      <w:r w:rsidRPr="003C730C">
        <w:rPr>
          <w:sz w:val="22"/>
          <w:lang w:val="pt-BR"/>
        </w:rPr>
        <w:tab/>
      </w:r>
      <w:r w:rsidRPr="003C730C">
        <w:rPr>
          <w:sz w:val="22"/>
          <w:lang w:val="pt-BR"/>
        </w:rPr>
        <w:tab/>
      </w:r>
      <w:r w:rsidRPr="003C730C">
        <w:rPr>
          <w:sz w:val="22"/>
          <w:lang w:val="pt-BR"/>
        </w:rPr>
        <w:tab/>
      </w:r>
    </w:p>
    <w:sectPr w:rsidR="00CD7157" w:rsidRPr="003C730C" w:rsidSect="00A26107">
      <w:footerReference w:type="even" r:id="rId7"/>
      <w:footerReference w:type="default" r:id="rId8"/>
      <w:pgSz w:w="11907" w:h="16840" w:code="9"/>
      <w:pgMar w:top="1440" w:right="1008" w:bottom="720" w:left="1728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26A" w:rsidRDefault="0044126A" w:rsidP="00811A00">
      <w:r>
        <w:separator/>
      </w:r>
    </w:p>
  </w:endnote>
  <w:endnote w:type="continuationSeparator" w:id="1">
    <w:p w:rsidR="0044126A" w:rsidRDefault="0044126A" w:rsidP="00811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51" w:rsidRDefault="00244637" w:rsidP="00E17C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13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5251" w:rsidRDefault="0044126A" w:rsidP="00B7525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51" w:rsidRDefault="00244637" w:rsidP="00E17C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137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7157">
      <w:rPr>
        <w:rStyle w:val="PageNumber"/>
        <w:noProof/>
      </w:rPr>
      <w:t>2</w:t>
    </w:r>
    <w:r>
      <w:rPr>
        <w:rStyle w:val="PageNumber"/>
      </w:rPr>
      <w:fldChar w:fldCharType="end"/>
    </w:r>
  </w:p>
  <w:p w:rsidR="00B75251" w:rsidRDefault="0044126A" w:rsidP="00B7525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26A" w:rsidRDefault="0044126A" w:rsidP="00811A00">
      <w:r>
        <w:separator/>
      </w:r>
    </w:p>
  </w:footnote>
  <w:footnote w:type="continuationSeparator" w:id="1">
    <w:p w:rsidR="0044126A" w:rsidRDefault="0044126A" w:rsidP="00811A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7F7E"/>
    <w:multiLevelType w:val="hybridMultilevel"/>
    <w:tmpl w:val="920A0BD6"/>
    <w:lvl w:ilvl="0" w:tplc="156C48A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23D72012"/>
    <w:multiLevelType w:val="hybridMultilevel"/>
    <w:tmpl w:val="4E9898FA"/>
    <w:lvl w:ilvl="0" w:tplc="3286C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157"/>
    <w:rsid w:val="00026FAB"/>
    <w:rsid w:val="00092ABB"/>
    <w:rsid w:val="000B1564"/>
    <w:rsid w:val="00126036"/>
    <w:rsid w:val="00167C8F"/>
    <w:rsid w:val="00195F26"/>
    <w:rsid w:val="001F1886"/>
    <w:rsid w:val="00244637"/>
    <w:rsid w:val="00267E5C"/>
    <w:rsid w:val="0044126A"/>
    <w:rsid w:val="00545C1A"/>
    <w:rsid w:val="006961FA"/>
    <w:rsid w:val="00771371"/>
    <w:rsid w:val="00811A00"/>
    <w:rsid w:val="00823C21"/>
    <w:rsid w:val="00836947"/>
    <w:rsid w:val="008E790A"/>
    <w:rsid w:val="00991A00"/>
    <w:rsid w:val="009F6AFD"/>
    <w:rsid w:val="00A26107"/>
    <w:rsid w:val="00A762C0"/>
    <w:rsid w:val="00B653D7"/>
    <w:rsid w:val="00BC1096"/>
    <w:rsid w:val="00BC36F5"/>
    <w:rsid w:val="00CD7157"/>
    <w:rsid w:val="00D65B65"/>
    <w:rsid w:val="00DA2668"/>
    <w:rsid w:val="00DC2173"/>
    <w:rsid w:val="00E71677"/>
    <w:rsid w:val="00EC1A96"/>
    <w:rsid w:val="00ED5399"/>
    <w:rsid w:val="00EF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15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D7157"/>
    <w:pPr>
      <w:ind w:firstLine="84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CD7157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rsid w:val="00CD71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715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D7157"/>
  </w:style>
  <w:style w:type="paragraph" w:styleId="ListParagraph">
    <w:name w:val="List Paragraph"/>
    <w:basedOn w:val="Normal"/>
    <w:uiPriority w:val="34"/>
    <w:qFormat/>
    <w:rsid w:val="00B65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TP. Dong Hoi - Quang Binh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</dc:creator>
  <cp:keywords/>
  <dc:description/>
  <cp:lastModifiedBy>nano</cp:lastModifiedBy>
  <cp:revision>13</cp:revision>
  <cp:lastPrinted>2017-11-23T02:16:00Z</cp:lastPrinted>
  <dcterms:created xsi:type="dcterms:W3CDTF">2017-09-15T02:21:00Z</dcterms:created>
  <dcterms:modified xsi:type="dcterms:W3CDTF">2017-11-23T02:27:00Z</dcterms:modified>
</cp:coreProperties>
</file>