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C3" w:rsidRDefault="00D272C3" w:rsidP="00D272C3"/>
    <w:tbl>
      <w:tblPr>
        <w:tblW w:w="10575" w:type="dxa"/>
        <w:tblInd w:w="-432" w:type="dxa"/>
        <w:tblLayout w:type="fixed"/>
        <w:tblLook w:val="04A0" w:firstRow="1" w:lastRow="0" w:firstColumn="1" w:lastColumn="0" w:noHBand="0" w:noVBand="1"/>
      </w:tblPr>
      <w:tblGrid>
        <w:gridCol w:w="4793"/>
        <w:gridCol w:w="5782"/>
      </w:tblGrid>
      <w:tr w:rsidR="00EB41F1" w:rsidTr="00F14500">
        <w:tc>
          <w:tcPr>
            <w:tcW w:w="4793" w:type="dxa"/>
          </w:tcPr>
          <w:p w:rsidR="00EB41F1" w:rsidRDefault="00EB41F1" w:rsidP="00F14500">
            <w:pPr>
              <w:pStyle w:val="NoSpacing"/>
              <w:jc w:val="center"/>
              <w:rPr>
                <w:rFonts w:ascii="Times New Roman" w:hAnsi="Times New Roman"/>
                <w:sz w:val="26"/>
              </w:rPr>
            </w:pPr>
            <w:r>
              <w:rPr>
                <w:rFonts w:ascii="Times New Roman" w:hAnsi="Times New Roman"/>
                <w:sz w:val="26"/>
              </w:rPr>
              <w:t>SỞ GIÁO DỤC VÀ ĐÀO TẠO ĐẮK LẮK</w:t>
            </w:r>
          </w:p>
          <w:p w:rsidR="00EB41F1" w:rsidRDefault="00EB41F1" w:rsidP="00F14500">
            <w:pPr>
              <w:pStyle w:val="NoSpacing"/>
              <w:ind w:left="360"/>
              <w:jc w:val="center"/>
              <w:rPr>
                <w:rFonts w:ascii="Times New Roman" w:hAnsi="Times New Roman"/>
                <w:b/>
                <w:sz w:val="26"/>
              </w:rPr>
            </w:pPr>
            <w:r>
              <w:rPr>
                <w:rFonts w:ascii="Times New Roman" w:hAnsi="Times New Roman"/>
                <w:b/>
                <w:sz w:val="26"/>
              </w:rPr>
              <w:t>TRƯỜNG THPT Y JÚT</w:t>
            </w:r>
          </w:p>
          <w:p w:rsidR="00EB41F1" w:rsidRDefault="00095E7C" w:rsidP="00F14500">
            <w:pPr>
              <w:pStyle w:val="NoSpacing"/>
              <w:jc w:val="center"/>
              <w:rPr>
                <w:rFonts w:ascii="Times New Roman" w:hAnsi="Times New Roman"/>
                <w:b/>
                <w:sz w:val="26"/>
              </w:rPr>
            </w:pPr>
            <w:r>
              <w:pict>
                <v:shapetype id="_x0000_t32" coordsize="21600,21600" o:spt="32" o:oned="t" path="m,l21600,21600e" filled="f">
                  <v:path arrowok="t" fillok="f" o:connecttype="none"/>
                  <o:lock v:ext="edit" shapetype="t"/>
                </v:shapetype>
                <v:shape id="Straight Arrow Connector 3" o:spid="_x0000_s1030" type="#_x0000_t32" style="position:absolute;left:0;text-align:left;margin-left:67.35pt;margin-top:5.7pt;width:10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"/>
              </w:pict>
            </w:r>
          </w:p>
          <w:p w:rsidR="00EB41F1" w:rsidRDefault="00EB41F1" w:rsidP="00F14500">
            <w:pPr>
              <w:pStyle w:val="NoSpacing"/>
              <w:jc w:val="center"/>
              <w:rPr>
                <w:rFonts w:ascii="Times New Roman" w:hAnsi="Times New Roman"/>
                <w:sz w:val="26"/>
              </w:rPr>
            </w:pPr>
            <w:r>
              <w:rPr>
                <w:rFonts w:ascii="Times New Roman" w:hAnsi="Times New Roman"/>
                <w:sz w:val="28"/>
              </w:rPr>
              <w:t>Số:     / QĐ-YJ</w:t>
            </w:r>
          </w:p>
        </w:tc>
        <w:tc>
          <w:tcPr>
            <w:tcW w:w="5783" w:type="dxa"/>
          </w:tcPr>
          <w:p w:rsidR="00EB41F1" w:rsidRDefault="00EB41F1" w:rsidP="00F14500">
            <w:pPr>
              <w:pStyle w:val="NoSpacing"/>
              <w:jc w:val="center"/>
              <w:rPr>
                <w:rFonts w:ascii="Times New Roman" w:hAnsi="Times New Roman"/>
                <w:b/>
                <w:sz w:val="26"/>
              </w:rPr>
            </w:pPr>
            <w:r>
              <w:rPr>
                <w:rFonts w:ascii="Times New Roman" w:hAnsi="Times New Roman"/>
                <w:b/>
                <w:sz w:val="26"/>
              </w:rPr>
              <w:t xml:space="preserve"> CỘNG HÒA XÃ HỘI CHỦ NGHĨA VIỆT NAM</w:t>
            </w:r>
          </w:p>
          <w:p w:rsidR="00EB41F1" w:rsidRDefault="00EB41F1" w:rsidP="00F14500">
            <w:pPr>
              <w:pStyle w:val="NoSpacing"/>
              <w:jc w:val="center"/>
              <w:rPr>
                <w:rFonts w:ascii="Times New Roman" w:hAnsi="Times New Roman"/>
                <w:b/>
                <w:sz w:val="26"/>
              </w:rPr>
            </w:pPr>
            <w:r>
              <w:rPr>
                <w:rFonts w:ascii="Times New Roman" w:hAnsi="Times New Roman"/>
                <w:b/>
                <w:sz w:val="26"/>
              </w:rPr>
              <w:t>Độc lập –Tự do – Hạnh phúc</w:t>
            </w:r>
          </w:p>
          <w:p w:rsidR="00EB41F1" w:rsidRDefault="00095E7C" w:rsidP="00F14500">
            <w:pPr>
              <w:pStyle w:val="NoSpacing"/>
              <w:rPr>
                <w:rFonts w:ascii="Times New Roman" w:hAnsi="Times New Roman"/>
                <w:b/>
                <w:sz w:val="26"/>
              </w:rPr>
            </w:pPr>
            <w:r>
              <w:pict>
                <v:shape id="Straight Arrow Connector 1" o:spid="_x0000_s1031" type="#_x0000_t32" style="position:absolute;margin-left:87.6pt;margin-top:5.4pt;width:132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"/>
              </w:pict>
            </w:r>
          </w:p>
          <w:p w:rsidR="00EB41F1" w:rsidRDefault="00EB41F1" w:rsidP="00F14500">
            <w:pPr>
              <w:pStyle w:val="NoSpacing"/>
              <w:rPr>
                <w:rFonts w:ascii="Times New Roman" w:hAnsi="Times New Roman"/>
                <w:i/>
                <w:sz w:val="26"/>
              </w:rPr>
            </w:pPr>
            <w:r>
              <w:rPr>
                <w:rFonts w:ascii="Times New Roman" w:hAnsi="Times New Roman"/>
                <w:b/>
                <w:sz w:val="26"/>
              </w:rPr>
              <w:t xml:space="preserve">             </w:t>
            </w:r>
            <w:r>
              <w:rPr>
                <w:rFonts w:ascii="Times New Roman" w:hAnsi="Times New Roman"/>
                <w:b/>
                <w:sz w:val="28"/>
              </w:rPr>
              <w:t xml:space="preserve"> </w:t>
            </w:r>
            <w:r>
              <w:rPr>
                <w:rFonts w:ascii="Times New Roman" w:hAnsi="Times New Roman"/>
                <w:i/>
                <w:sz w:val="28"/>
              </w:rPr>
              <w:t>Cư Kuin, ngày 29 tháng 7 năm 2020</w:t>
            </w:r>
          </w:p>
        </w:tc>
      </w:tr>
    </w:tbl>
    <w:p w:rsidR="00D272C3" w:rsidRDefault="00D272C3" w:rsidP="00D272C3">
      <w:pPr>
        <w:shd w:val="clear" w:color="auto" w:fill="FFFFFF"/>
        <w:spacing w:line="240" w:lineRule="atLeast"/>
        <w:textAlignment w:val="baseline"/>
        <w:rPr>
          <w:b/>
          <w:bCs/>
          <w:color w:val="000000"/>
          <w:szCs w:val="28"/>
        </w:rPr>
      </w:pPr>
    </w:p>
    <w:p w:rsidR="00D272C3" w:rsidRDefault="00D272C3" w:rsidP="00D272C3">
      <w:pPr>
        <w:shd w:val="clear" w:color="auto" w:fill="FFFFFF"/>
        <w:spacing w:line="240" w:lineRule="atLeast"/>
        <w:jc w:val="center"/>
        <w:textAlignment w:val="baseline"/>
        <w:rPr>
          <w:b/>
          <w:bCs/>
          <w:color w:val="000000"/>
          <w:szCs w:val="28"/>
        </w:rPr>
      </w:pPr>
      <w:r>
        <w:rPr>
          <w:b/>
          <w:bCs/>
          <w:color w:val="000000"/>
          <w:szCs w:val="28"/>
        </w:rPr>
        <w:t>QUYẾT ĐỊNH</w:t>
      </w:r>
    </w:p>
    <w:p w:rsidR="00D272C3" w:rsidRDefault="00D272C3" w:rsidP="00D272C3">
      <w:pPr>
        <w:shd w:val="clear" w:color="auto" w:fill="FFFFFF"/>
        <w:spacing w:line="240" w:lineRule="atLeast"/>
        <w:jc w:val="center"/>
        <w:textAlignment w:val="baseline"/>
        <w:rPr>
          <w:b/>
          <w:color w:val="000000"/>
          <w:szCs w:val="28"/>
        </w:rPr>
      </w:pPr>
      <w:r>
        <w:rPr>
          <w:b/>
          <w:color w:val="000000"/>
          <w:szCs w:val="28"/>
        </w:rPr>
        <w:t xml:space="preserve">Về việc thành lập Ban phòng, chống dịch bệnh Covid – 19 </w:t>
      </w:r>
    </w:p>
    <w:p w:rsidR="00D272C3" w:rsidRDefault="00D272C3" w:rsidP="00D272C3">
      <w:pPr>
        <w:shd w:val="clear" w:color="auto" w:fill="FFFFFF"/>
        <w:spacing w:line="240" w:lineRule="atLeast"/>
        <w:jc w:val="center"/>
        <w:textAlignment w:val="baseline"/>
        <w:rPr>
          <w:b/>
          <w:color w:val="000000"/>
          <w:szCs w:val="28"/>
        </w:rPr>
      </w:pPr>
    </w:p>
    <w:p w:rsidR="00D272C3" w:rsidRDefault="00D272C3" w:rsidP="00D272C3">
      <w:pPr>
        <w:shd w:val="clear" w:color="auto" w:fill="FFFFFF"/>
        <w:spacing w:line="240" w:lineRule="atLeast"/>
        <w:jc w:val="center"/>
        <w:textAlignment w:val="baseline"/>
        <w:rPr>
          <w:b/>
          <w:color w:val="000000"/>
          <w:szCs w:val="28"/>
        </w:rPr>
      </w:pPr>
      <w:r>
        <w:rPr>
          <w:b/>
          <w:color w:val="000000"/>
          <w:szCs w:val="28"/>
        </w:rPr>
        <w:t>HIỆU TRƯỞNG TRƯỜNG THPT Y JÚT</w:t>
      </w:r>
    </w:p>
    <w:p w:rsidR="00D272C3" w:rsidRDefault="00D272C3" w:rsidP="00D272C3">
      <w:pPr>
        <w:shd w:val="clear" w:color="auto" w:fill="FFFFFF"/>
        <w:spacing w:line="240" w:lineRule="atLeast"/>
        <w:jc w:val="both"/>
        <w:textAlignment w:val="baseline"/>
        <w:rPr>
          <w:b/>
          <w:bCs/>
          <w:i/>
          <w:iCs/>
          <w:color w:val="000000"/>
          <w:szCs w:val="28"/>
        </w:rPr>
      </w:pPr>
      <w:r>
        <w:rPr>
          <w:b/>
          <w:bCs/>
          <w:i/>
          <w:iCs/>
          <w:color w:val="000000"/>
          <w:szCs w:val="28"/>
        </w:rPr>
        <w:t xml:space="preserve">               </w:t>
      </w:r>
    </w:p>
    <w:p w:rsidR="00D272C3" w:rsidRDefault="00D272C3" w:rsidP="00D272C3">
      <w:pPr>
        <w:shd w:val="clear" w:color="auto" w:fill="FFFFFF"/>
        <w:spacing w:line="276" w:lineRule="auto"/>
        <w:ind w:firstLine="720"/>
        <w:jc w:val="both"/>
        <w:textAlignment w:val="baseline"/>
        <w:rPr>
          <w:bCs/>
          <w:i/>
          <w:iCs/>
          <w:color w:val="000000"/>
          <w:szCs w:val="28"/>
        </w:rPr>
      </w:pPr>
      <w:r>
        <w:rPr>
          <w:bCs/>
          <w:i/>
          <w:iCs/>
          <w:color w:val="000000"/>
          <w:szCs w:val="28"/>
        </w:rPr>
        <w:t>Căn cứ điều lệ trường trung học cơ sở, trường trung học phổ thông và trường phổ thông có nhiều cấp học ban hành theo thông tư số 12/2011/TT-BGDĐT ngày 28/03/2011 của Bộ trưởng Bộ Giáo dục và Đào tạo;</w:t>
      </w:r>
    </w:p>
    <w:p w:rsidR="00D272C3" w:rsidRDefault="00D272C3" w:rsidP="00D272C3">
      <w:pPr>
        <w:shd w:val="clear" w:color="auto" w:fill="FFFFFF"/>
        <w:spacing w:line="276" w:lineRule="auto"/>
        <w:ind w:firstLine="720"/>
        <w:jc w:val="both"/>
        <w:textAlignment w:val="baseline"/>
        <w:rPr>
          <w:bCs/>
          <w:i/>
          <w:iCs/>
          <w:color w:val="000000"/>
          <w:szCs w:val="28"/>
        </w:rPr>
      </w:pPr>
      <w:r>
        <w:rPr>
          <w:bCs/>
          <w:i/>
          <w:iCs/>
          <w:color w:val="000000"/>
          <w:szCs w:val="28"/>
        </w:rPr>
        <w:t xml:space="preserve">Căn cứ công văn số 6592/UBND-KGVX, ngày 29 tháng 07 năm 2020 về việc triển khai các biện pháp cấp phòng chống dịch Covid-19 trên địa bàn tỉnh; </w:t>
      </w:r>
    </w:p>
    <w:p w:rsidR="00D272C3" w:rsidRDefault="00D272C3" w:rsidP="00D272C3">
      <w:pPr>
        <w:spacing w:before="60" w:after="60" w:line="276" w:lineRule="auto"/>
        <w:ind w:firstLine="720"/>
        <w:jc w:val="both"/>
        <w:rPr>
          <w:i/>
          <w:szCs w:val="28"/>
        </w:rPr>
      </w:pPr>
      <w:r>
        <w:rPr>
          <w:i/>
          <w:szCs w:val="28"/>
        </w:rPr>
        <w:t>Căn cứ công văn số 1090/SGDĐT-CTTT, ngày 24/7/2020 Về việc phòng, chống dịch bệnh Covid-19, bệnh sốt xuất huyết, bệnh bạch hầu trong trường học, đặc biệt trong kỳ thi tốt nghiệp trung học phổ thông năm 2020; Công văn số 1094/SGD ĐT-CTTT, ngày 27/7/2020 Về việc thống kê tình hình đội ngũ cán bộ, giáo viên, nhân viên về từ vùng có dịch bệnh Covid-19;</w:t>
      </w:r>
    </w:p>
    <w:p w:rsidR="00826F1A" w:rsidRPr="00826F1A" w:rsidRDefault="00826F1A" w:rsidP="00826F1A">
      <w:pPr>
        <w:spacing w:before="60" w:after="60" w:line="276" w:lineRule="auto"/>
        <w:ind w:firstLine="720"/>
        <w:jc w:val="both"/>
        <w:rPr>
          <w:i/>
          <w:szCs w:val="26"/>
        </w:rPr>
      </w:pPr>
      <w:r>
        <w:rPr>
          <w:i/>
          <w:szCs w:val="28"/>
        </w:rPr>
        <w:t>Căn cứ</w:t>
      </w:r>
      <w:r w:rsidRPr="00826F1A">
        <w:rPr>
          <w:i/>
          <w:szCs w:val="28"/>
        </w:rPr>
        <w:t xml:space="preserve"> Công văn số 2644/UBND-VHXH -CTTT, ngày 21/7/2020 </w:t>
      </w:r>
      <w:r w:rsidRPr="00826F1A">
        <w:rPr>
          <w:i/>
          <w:szCs w:val="26"/>
        </w:rPr>
        <w:t>Về việc phối hợp tổ chức thi tốt nghiệp T</w:t>
      </w:r>
      <w:r>
        <w:rPr>
          <w:i/>
          <w:szCs w:val="26"/>
        </w:rPr>
        <w:t>HPT năm 2020 trên địa bàn huyện;</w:t>
      </w:r>
    </w:p>
    <w:p w:rsidR="00D272C3" w:rsidRDefault="00D272C3" w:rsidP="00D272C3">
      <w:pPr>
        <w:shd w:val="clear" w:color="auto" w:fill="FFFFFF"/>
        <w:spacing w:line="276" w:lineRule="auto"/>
        <w:ind w:firstLine="720"/>
        <w:jc w:val="both"/>
        <w:textAlignment w:val="baseline"/>
        <w:rPr>
          <w:bCs/>
          <w:i/>
          <w:iCs/>
          <w:color w:val="000000"/>
          <w:szCs w:val="28"/>
        </w:rPr>
      </w:pPr>
      <w:r>
        <w:rPr>
          <w:bCs/>
          <w:i/>
          <w:iCs/>
          <w:color w:val="000000"/>
          <w:szCs w:val="28"/>
        </w:rPr>
        <w:t>Căn cứ tình hình thực tế tại đơn vị;</w:t>
      </w:r>
    </w:p>
    <w:p w:rsidR="00D272C3" w:rsidRDefault="00D272C3" w:rsidP="00D272C3">
      <w:pPr>
        <w:shd w:val="clear" w:color="auto" w:fill="FFFFFF"/>
        <w:spacing w:line="240" w:lineRule="atLeast"/>
        <w:ind w:firstLine="720"/>
        <w:jc w:val="both"/>
        <w:textAlignment w:val="baseline"/>
        <w:rPr>
          <w:bCs/>
          <w:iCs/>
          <w:color w:val="000000"/>
          <w:szCs w:val="28"/>
        </w:rPr>
      </w:pPr>
    </w:p>
    <w:p w:rsidR="00D272C3" w:rsidRDefault="00D272C3" w:rsidP="00D272C3">
      <w:pPr>
        <w:shd w:val="clear" w:color="auto" w:fill="FFFFFF"/>
        <w:spacing w:line="240" w:lineRule="atLeast"/>
        <w:jc w:val="center"/>
        <w:textAlignment w:val="baseline"/>
        <w:rPr>
          <w:b/>
          <w:bCs/>
          <w:color w:val="000000"/>
          <w:szCs w:val="28"/>
        </w:rPr>
      </w:pPr>
      <w:r>
        <w:rPr>
          <w:b/>
          <w:bCs/>
          <w:color w:val="000000"/>
          <w:szCs w:val="28"/>
        </w:rPr>
        <w:t xml:space="preserve">QUYẾT ĐỊNH: </w:t>
      </w:r>
    </w:p>
    <w:p w:rsidR="00D272C3" w:rsidRDefault="00D272C3" w:rsidP="00D272C3">
      <w:pPr>
        <w:shd w:val="clear" w:color="auto" w:fill="FFFFFF"/>
        <w:spacing w:line="240" w:lineRule="atLeast"/>
        <w:jc w:val="center"/>
        <w:textAlignment w:val="baseline"/>
        <w:rPr>
          <w:b/>
          <w:bCs/>
          <w:color w:val="000000"/>
          <w:szCs w:val="28"/>
        </w:rPr>
      </w:pPr>
    </w:p>
    <w:p w:rsidR="00D272C3" w:rsidRDefault="00D272C3" w:rsidP="00D272C3">
      <w:pPr>
        <w:shd w:val="clear" w:color="auto" w:fill="FFFFFF"/>
        <w:spacing w:line="360" w:lineRule="auto"/>
        <w:ind w:firstLine="720"/>
        <w:jc w:val="both"/>
        <w:textAlignment w:val="baseline"/>
        <w:rPr>
          <w:bCs/>
          <w:color w:val="000000"/>
          <w:szCs w:val="28"/>
        </w:rPr>
      </w:pPr>
      <w:r>
        <w:rPr>
          <w:b/>
          <w:bCs/>
          <w:color w:val="000000"/>
          <w:szCs w:val="28"/>
        </w:rPr>
        <w:t xml:space="preserve">Điều 1: </w:t>
      </w:r>
      <w:r>
        <w:rPr>
          <w:bCs/>
          <w:color w:val="000000"/>
          <w:szCs w:val="28"/>
        </w:rPr>
        <w:t xml:space="preserve">Nay thành lập </w:t>
      </w:r>
      <w:r>
        <w:rPr>
          <w:color w:val="000000"/>
          <w:szCs w:val="28"/>
        </w:rPr>
        <w:t>Ban phòng, chống dịch bệnh Covid–19</w:t>
      </w:r>
      <w:r>
        <w:rPr>
          <w:bCs/>
          <w:color w:val="000000"/>
          <w:szCs w:val="28"/>
        </w:rPr>
        <w:t>, gồm các Ông (bà) có tên sau: (</w:t>
      </w:r>
      <w:r>
        <w:rPr>
          <w:bCs/>
          <w:i/>
          <w:color w:val="000000"/>
          <w:szCs w:val="28"/>
        </w:rPr>
        <w:t>có danh sách kèm theo</w:t>
      </w:r>
      <w:r>
        <w:rPr>
          <w:bCs/>
          <w:color w:val="000000"/>
          <w:szCs w:val="28"/>
        </w:rPr>
        <w:t>)</w:t>
      </w:r>
    </w:p>
    <w:p w:rsidR="00D272C3" w:rsidRDefault="00D272C3" w:rsidP="00D272C3">
      <w:pPr>
        <w:shd w:val="clear" w:color="auto" w:fill="FFFFFF"/>
        <w:spacing w:line="360" w:lineRule="auto"/>
        <w:ind w:firstLine="720"/>
        <w:jc w:val="both"/>
        <w:textAlignment w:val="baseline"/>
        <w:rPr>
          <w:bCs/>
          <w:color w:val="000000"/>
          <w:szCs w:val="28"/>
        </w:rPr>
      </w:pPr>
      <w:r>
        <w:rPr>
          <w:b/>
          <w:bCs/>
          <w:color w:val="000000"/>
          <w:szCs w:val="28"/>
        </w:rPr>
        <w:t>Điều 2:</w:t>
      </w:r>
      <w:r>
        <w:rPr>
          <w:bCs/>
          <w:color w:val="000000"/>
          <w:szCs w:val="28"/>
        </w:rPr>
        <w:t xml:space="preserve"> Nhiệm vụ của Ban phòng, chống dịch bệnh:</w:t>
      </w:r>
    </w:p>
    <w:p w:rsidR="00D272C3" w:rsidRDefault="00D272C3" w:rsidP="00D272C3">
      <w:pPr>
        <w:shd w:val="clear" w:color="auto" w:fill="FFFFFF"/>
        <w:spacing w:line="360" w:lineRule="auto"/>
        <w:jc w:val="both"/>
        <w:textAlignment w:val="baseline"/>
        <w:rPr>
          <w:bCs/>
          <w:color w:val="000000"/>
          <w:szCs w:val="28"/>
        </w:rPr>
      </w:pPr>
      <w:r>
        <w:rPr>
          <w:bCs/>
          <w:color w:val="000000"/>
          <w:szCs w:val="28"/>
        </w:rPr>
        <w:tab/>
        <w:t>Điều hành, xây dựng kế hoạch phân công cụ thể nhiệm vụ cho các thành viên và phối hợp với các cơ quan liên quan trong việc phòng, chống dịch bệnh Covid-19.</w:t>
      </w:r>
    </w:p>
    <w:p w:rsidR="00D272C3" w:rsidRDefault="00D272C3" w:rsidP="00D272C3">
      <w:pPr>
        <w:shd w:val="clear" w:color="auto" w:fill="FFFFFF"/>
        <w:spacing w:line="360" w:lineRule="auto"/>
        <w:jc w:val="both"/>
        <w:textAlignment w:val="baseline"/>
        <w:rPr>
          <w:bCs/>
          <w:color w:val="000000"/>
          <w:szCs w:val="28"/>
        </w:rPr>
      </w:pPr>
      <w:r>
        <w:rPr>
          <w:bCs/>
          <w:color w:val="000000"/>
          <w:szCs w:val="28"/>
        </w:rPr>
        <w:tab/>
        <w:t>Thường xuyên báo cáo tình hình thực hiện phòng, chống dịch Covid-19 về Sở Giáo dục và Đào tạo; Thường trực huyện ủy; UBND huyện; Ban chỉ đạo phòng chống cấp Huyện theo quy định.</w:t>
      </w:r>
    </w:p>
    <w:p w:rsidR="00D272C3" w:rsidRDefault="00D272C3" w:rsidP="00D272C3">
      <w:pPr>
        <w:shd w:val="clear" w:color="auto" w:fill="FFFFFF"/>
        <w:spacing w:line="360" w:lineRule="auto"/>
        <w:ind w:firstLine="720"/>
        <w:jc w:val="both"/>
        <w:textAlignment w:val="baseline"/>
        <w:rPr>
          <w:bCs/>
          <w:color w:val="000000"/>
          <w:szCs w:val="28"/>
        </w:rPr>
      </w:pPr>
      <w:r>
        <w:rPr>
          <w:b/>
          <w:bCs/>
          <w:color w:val="000000"/>
          <w:szCs w:val="28"/>
        </w:rPr>
        <w:lastRenderedPageBreak/>
        <w:t>Điều 3:</w:t>
      </w:r>
      <w:r>
        <w:rPr>
          <w:bCs/>
          <w:color w:val="000000"/>
          <w:szCs w:val="28"/>
        </w:rPr>
        <w:t xml:space="preserve"> Các Ông (Bà) có tên ở Điều 1 và bộ phận có liên quan chịu trách nhiệm thi hành quyết định này. Quyết định có hiệu lực từ ngày ký./.</w:t>
      </w:r>
    </w:p>
    <w:p w:rsidR="00D272C3" w:rsidRDefault="00D272C3" w:rsidP="00D272C3">
      <w:pPr>
        <w:shd w:val="clear" w:color="auto" w:fill="FFFFFF"/>
        <w:spacing w:line="240" w:lineRule="atLeast"/>
        <w:textAlignment w:val="baseline"/>
        <w:rPr>
          <w:color w:val="000000"/>
          <w:szCs w:val="28"/>
        </w:rPr>
      </w:pPr>
      <w:r>
        <w:rPr>
          <w:b/>
          <w:bCs/>
          <w:color w:val="000000"/>
          <w:sz w:val="24"/>
        </w:rPr>
        <w:t>Nơi nhận:  </w:t>
      </w:r>
      <w:r>
        <w:rPr>
          <w:b/>
          <w:bCs/>
          <w:color w:val="000000"/>
          <w:szCs w:val="28"/>
        </w:rPr>
        <w:t>                                                                       </w:t>
      </w:r>
      <w:r>
        <w:rPr>
          <w:b/>
          <w:bCs/>
          <w:color w:val="000000"/>
          <w:szCs w:val="28"/>
        </w:rPr>
        <w:tab/>
        <w:t xml:space="preserve">      HIỆU TRƯỞNG</w:t>
      </w:r>
    </w:p>
    <w:p w:rsidR="00D272C3" w:rsidRDefault="00D272C3" w:rsidP="00D272C3">
      <w:pPr>
        <w:shd w:val="clear" w:color="auto" w:fill="FFFFFF"/>
        <w:tabs>
          <w:tab w:val="center" w:pos="4802"/>
        </w:tabs>
        <w:spacing w:line="240" w:lineRule="atLeast"/>
        <w:textAlignment w:val="baseline"/>
        <w:rPr>
          <w:bCs/>
          <w:i/>
          <w:color w:val="000000"/>
          <w:sz w:val="22"/>
          <w:szCs w:val="22"/>
        </w:rPr>
      </w:pPr>
      <w:r>
        <w:rPr>
          <w:bCs/>
          <w:i/>
          <w:color w:val="000000"/>
          <w:sz w:val="20"/>
          <w:szCs w:val="20"/>
        </w:rPr>
        <w:t xml:space="preserve">    </w:t>
      </w:r>
      <w:r>
        <w:rPr>
          <w:bCs/>
          <w:i/>
          <w:color w:val="000000"/>
          <w:sz w:val="22"/>
          <w:szCs w:val="22"/>
        </w:rPr>
        <w:t>- Như Điều 3; </w:t>
      </w:r>
    </w:p>
    <w:p w:rsidR="00D272C3" w:rsidRDefault="00D272C3" w:rsidP="00D272C3">
      <w:pPr>
        <w:shd w:val="clear" w:color="auto" w:fill="FFFFFF"/>
        <w:tabs>
          <w:tab w:val="center" w:pos="4802"/>
        </w:tabs>
        <w:spacing w:line="240" w:lineRule="atLeast"/>
        <w:textAlignment w:val="baseline"/>
        <w:rPr>
          <w:bCs/>
          <w:i/>
          <w:color w:val="000000"/>
          <w:sz w:val="22"/>
          <w:szCs w:val="22"/>
        </w:rPr>
      </w:pPr>
      <w:r>
        <w:rPr>
          <w:bCs/>
          <w:i/>
          <w:color w:val="000000"/>
          <w:sz w:val="22"/>
          <w:szCs w:val="22"/>
        </w:rPr>
        <w:t xml:space="preserve">    - Lưu VT</w:t>
      </w: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100D7" w:rsidRDefault="00D100D7" w:rsidP="00D272C3">
      <w:pPr>
        <w:shd w:val="clear" w:color="auto" w:fill="FFFFFF"/>
        <w:tabs>
          <w:tab w:val="center" w:pos="4802"/>
        </w:tabs>
        <w:spacing w:line="240" w:lineRule="atLeast"/>
        <w:textAlignment w:val="baseline"/>
        <w:rPr>
          <w:bCs/>
          <w:i/>
          <w:color w:val="000000"/>
          <w:sz w:val="20"/>
          <w:szCs w:val="20"/>
        </w:rPr>
      </w:pPr>
    </w:p>
    <w:p w:rsidR="00D100D7" w:rsidRPr="00D100D7" w:rsidRDefault="00D100D7" w:rsidP="00D100D7">
      <w:pPr>
        <w:shd w:val="clear" w:color="auto" w:fill="FFFFFF"/>
        <w:tabs>
          <w:tab w:val="center" w:pos="4802"/>
          <w:tab w:val="center" w:pos="7938"/>
        </w:tabs>
        <w:spacing w:line="240" w:lineRule="atLeast"/>
        <w:textAlignment w:val="baseline"/>
        <w:rPr>
          <w:b/>
          <w:bCs/>
          <w:color w:val="000000"/>
          <w:szCs w:val="28"/>
        </w:rPr>
      </w:pPr>
      <w:r w:rsidRPr="00D100D7">
        <w:rPr>
          <w:b/>
          <w:bCs/>
          <w:color w:val="000000"/>
          <w:szCs w:val="28"/>
        </w:rPr>
        <w:tab/>
      </w:r>
      <w:r w:rsidRPr="00D100D7">
        <w:rPr>
          <w:b/>
          <w:bCs/>
          <w:color w:val="000000"/>
          <w:szCs w:val="28"/>
        </w:rPr>
        <w:tab/>
        <w:t>VÕ TẤN HÒA</w:t>
      </w: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EB41F1" w:rsidRDefault="00EB41F1" w:rsidP="00D272C3">
      <w:pPr>
        <w:shd w:val="clear" w:color="auto" w:fill="FFFFFF"/>
        <w:tabs>
          <w:tab w:val="center" w:pos="4802"/>
        </w:tabs>
        <w:spacing w:line="240" w:lineRule="atLeast"/>
        <w:textAlignment w:val="baseline"/>
        <w:rPr>
          <w:bCs/>
          <w:i/>
          <w:color w:val="000000"/>
          <w:sz w:val="20"/>
          <w:szCs w:val="20"/>
        </w:rPr>
      </w:pPr>
    </w:p>
    <w:p w:rsidR="00D272C3" w:rsidRDefault="00D272C3" w:rsidP="00D272C3">
      <w:pPr>
        <w:jc w:val="center"/>
        <w:rPr>
          <w:b/>
          <w:szCs w:val="28"/>
        </w:rPr>
      </w:pPr>
      <w:r>
        <w:rPr>
          <w:b/>
          <w:szCs w:val="28"/>
        </w:rPr>
        <w:t>DANH SÁCH</w:t>
      </w:r>
    </w:p>
    <w:p w:rsidR="00D272C3" w:rsidRDefault="00D272C3" w:rsidP="00D272C3">
      <w:pPr>
        <w:jc w:val="center"/>
        <w:rPr>
          <w:b/>
          <w:szCs w:val="28"/>
        </w:rPr>
      </w:pPr>
      <w:r>
        <w:rPr>
          <w:b/>
          <w:szCs w:val="28"/>
        </w:rPr>
        <w:t>BAN PHÒNG, CHỐNG DỊCH BỆNH COVID-19</w:t>
      </w:r>
    </w:p>
    <w:p w:rsidR="00DF337F" w:rsidRDefault="00DF337F" w:rsidP="00D272C3">
      <w:pPr>
        <w:jc w:val="center"/>
        <w:rPr>
          <w:b/>
          <w:szCs w:val="28"/>
        </w:rPr>
      </w:pPr>
    </w:p>
    <w:p w:rsidR="00D272C3" w:rsidRDefault="00D272C3" w:rsidP="00D272C3">
      <w:pPr>
        <w:jc w:val="center"/>
        <w:rPr>
          <w:b/>
          <w:szCs w:val="28"/>
        </w:rPr>
      </w:pPr>
      <w:r>
        <w:rPr>
          <w:b/>
          <w:szCs w:val="28"/>
        </w:rPr>
        <w:t>(</w:t>
      </w:r>
      <w:r>
        <w:rPr>
          <w:i/>
          <w:szCs w:val="28"/>
        </w:rPr>
        <w:t>Kèm theo Quyết định số ……QĐ/YJ, ngày … tháng 7 năm 2020</w:t>
      </w:r>
      <w:r>
        <w:rPr>
          <w:b/>
          <w:szCs w:val="28"/>
        </w:rPr>
        <w:t>)</w:t>
      </w:r>
    </w:p>
    <w:p w:rsidR="00DF337F" w:rsidRDefault="00DF337F" w:rsidP="00D272C3">
      <w:pPr>
        <w:jc w:val="center"/>
        <w:rPr>
          <w:b/>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5"/>
        <w:gridCol w:w="2834"/>
        <w:gridCol w:w="3240"/>
      </w:tblGrid>
      <w:tr w:rsidR="00D272C3" w:rsidTr="00DF337F">
        <w:trPr>
          <w:trHeight w:val="654"/>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STT</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HỌ VÀ TÊN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Chức vụ</w:t>
            </w:r>
          </w:p>
        </w:tc>
        <w:tc>
          <w:tcPr>
            <w:tcW w:w="324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 xml:space="preserve">Nhiệm vụ </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xml:space="preserve"> Ông Võ Tấn Hòa</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Hiệu trưởng</w:t>
            </w:r>
          </w:p>
        </w:tc>
        <w:tc>
          <w:tcPr>
            <w:tcW w:w="324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Trưởng ban chỉ đạo</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Dương Anh Tuấn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Phó Hiệu trưởng</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EB41F1" w:rsidP="00826F1A">
            <w:pPr>
              <w:spacing w:line="360" w:lineRule="auto"/>
            </w:pPr>
            <w:r>
              <w:rPr>
                <w:szCs w:val="28"/>
              </w:rPr>
              <w:t>Phó trưởng ban T</w:t>
            </w:r>
            <w:r w:rsidR="00826F1A">
              <w:rPr>
                <w:szCs w:val="28"/>
              </w:rPr>
              <w:t>h. Trực</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Phạm Tuấn An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Phó hiệu trưởng</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center"/>
            </w:pPr>
            <w:r>
              <w:rPr>
                <w:szCs w:val="28"/>
              </w:rPr>
              <w:t>Phó trưởng ban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Bà Nguyễn Thị Nhân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Phó hiệu trưởng</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center"/>
            </w:pPr>
            <w:r>
              <w:rPr>
                <w:szCs w:val="28"/>
              </w:rPr>
              <w:t>Phó trưởng ban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Lê Văn Thành</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Trưởng ban đại diện hội cha mẹ HS</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Phạm Văn Chí</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Chủ tịch công đoàn</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Phan Trung Kiên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Bí thư ĐTN</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Nguyễn Thanh Hải</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rsidP="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 tổ Tin - TKHĐ</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Trần Xuân Hiếu</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rsidP="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 xml:space="preserve">TT tổ văn phòng </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Bà Lê Thị Tùng</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Nhân viên y tế</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Bà Nguyễn Thị Dùng</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Đào Đắc An</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TPCM</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Bà Nguyễn Thị Thúy</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Nguyễn Minh Sang</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272C3"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Bùi Văn Thụ</w:t>
            </w:r>
          </w:p>
        </w:tc>
        <w:tc>
          <w:tcPr>
            <w:tcW w:w="2834"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hideMark/>
          </w:tcPr>
          <w:p w:rsidR="00D272C3" w:rsidRDefault="00D272C3">
            <w:pPr>
              <w:jc w:val="center"/>
            </w:pPr>
            <w:r>
              <w:t>Thành viên</w:t>
            </w:r>
          </w:p>
        </w:tc>
      </w:tr>
      <w:tr w:rsidR="00DF337F"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15</w:t>
            </w:r>
          </w:p>
        </w:tc>
        <w:tc>
          <w:tcPr>
            <w:tcW w:w="2975"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Nguyễn Quang Thi</w:t>
            </w:r>
          </w:p>
        </w:tc>
        <w:tc>
          <w:tcPr>
            <w:tcW w:w="2834" w:type="dxa"/>
            <w:tcBorders>
              <w:top w:val="single" w:sz="4" w:space="0" w:color="auto"/>
              <w:left w:val="single" w:sz="4" w:space="0" w:color="auto"/>
              <w:bottom w:val="single" w:sz="4" w:space="0" w:color="auto"/>
              <w:right w:val="single" w:sz="4" w:space="0" w:color="auto"/>
            </w:tcBorders>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tcPr>
          <w:p w:rsidR="00DF337F" w:rsidRDefault="00DF337F" w:rsidP="00793798">
            <w:pPr>
              <w:jc w:val="center"/>
            </w:pPr>
            <w:r>
              <w:t>Thành viên</w:t>
            </w:r>
          </w:p>
        </w:tc>
      </w:tr>
      <w:tr w:rsidR="00DF337F"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16</w:t>
            </w:r>
          </w:p>
        </w:tc>
        <w:tc>
          <w:tcPr>
            <w:tcW w:w="2975"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Đoàn Văn Trinh</w:t>
            </w:r>
          </w:p>
        </w:tc>
        <w:tc>
          <w:tcPr>
            <w:tcW w:w="2834" w:type="dxa"/>
            <w:tcBorders>
              <w:top w:val="single" w:sz="4" w:space="0" w:color="auto"/>
              <w:left w:val="single" w:sz="4" w:space="0" w:color="auto"/>
              <w:bottom w:val="single" w:sz="4" w:space="0" w:color="auto"/>
              <w:right w:val="single" w:sz="4" w:space="0" w:color="auto"/>
            </w:tcBorders>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tcPr>
          <w:p w:rsidR="00DF337F" w:rsidRDefault="00DF337F" w:rsidP="00793798">
            <w:pPr>
              <w:jc w:val="center"/>
            </w:pPr>
            <w:r>
              <w:t>Thành viên</w:t>
            </w:r>
          </w:p>
        </w:tc>
      </w:tr>
      <w:tr w:rsidR="00DF337F"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17</w:t>
            </w:r>
          </w:p>
        </w:tc>
        <w:tc>
          <w:tcPr>
            <w:tcW w:w="2975"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Nguyễn Văn Tuấn</w:t>
            </w:r>
          </w:p>
        </w:tc>
        <w:tc>
          <w:tcPr>
            <w:tcW w:w="2834" w:type="dxa"/>
            <w:tcBorders>
              <w:top w:val="single" w:sz="4" w:space="0" w:color="auto"/>
              <w:left w:val="single" w:sz="4" w:space="0" w:color="auto"/>
              <w:bottom w:val="single" w:sz="4" w:space="0" w:color="auto"/>
              <w:right w:val="single" w:sz="4" w:space="0" w:color="auto"/>
            </w:tcBorders>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TTCM</w:t>
            </w:r>
          </w:p>
        </w:tc>
        <w:tc>
          <w:tcPr>
            <w:tcW w:w="3240" w:type="dxa"/>
            <w:tcBorders>
              <w:top w:val="single" w:sz="4" w:space="0" w:color="auto"/>
              <w:left w:val="single" w:sz="4" w:space="0" w:color="auto"/>
              <w:bottom w:val="single" w:sz="4" w:space="0" w:color="auto"/>
              <w:right w:val="single" w:sz="4" w:space="0" w:color="auto"/>
            </w:tcBorders>
          </w:tcPr>
          <w:p w:rsidR="00DF337F" w:rsidRDefault="00DF337F" w:rsidP="00793798">
            <w:pPr>
              <w:jc w:val="center"/>
            </w:pPr>
            <w:r>
              <w:t>Thành viên</w:t>
            </w:r>
          </w:p>
        </w:tc>
      </w:tr>
      <w:tr w:rsidR="00DF337F" w:rsidTr="00DF337F">
        <w:trPr>
          <w:trHeight w:val="415"/>
        </w:trPr>
        <w:tc>
          <w:tcPr>
            <w:tcW w:w="851"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18</w:t>
            </w:r>
          </w:p>
        </w:tc>
        <w:tc>
          <w:tcPr>
            <w:tcW w:w="2975" w:type="dxa"/>
            <w:tcBorders>
              <w:top w:val="single" w:sz="4" w:space="0" w:color="auto"/>
              <w:left w:val="single" w:sz="4" w:space="0" w:color="auto"/>
              <w:bottom w:val="single" w:sz="4" w:space="0" w:color="auto"/>
              <w:right w:val="single" w:sz="4" w:space="0" w:color="auto"/>
            </w:tcBorders>
            <w:vAlign w:val="center"/>
          </w:tcPr>
          <w:p w:rsidR="00DF337F" w:rsidRDefault="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Các ông (bà) là GVCN 12 năm học 2019-2020</w:t>
            </w:r>
          </w:p>
        </w:tc>
        <w:tc>
          <w:tcPr>
            <w:tcW w:w="2834" w:type="dxa"/>
            <w:tcBorders>
              <w:top w:val="single" w:sz="4" w:space="0" w:color="auto"/>
              <w:left w:val="single" w:sz="4" w:space="0" w:color="auto"/>
              <w:bottom w:val="single" w:sz="4" w:space="0" w:color="auto"/>
              <w:right w:val="single" w:sz="4" w:space="0" w:color="auto"/>
            </w:tcBorders>
          </w:tcPr>
          <w:p w:rsidR="00DF337F"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12 GVCN</w:t>
            </w:r>
          </w:p>
        </w:tc>
        <w:tc>
          <w:tcPr>
            <w:tcW w:w="3240" w:type="dxa"/>
            <w:tcBorders>
              <w:top w:val="single" w:sz="4" w:space="0" w:color="auto"/>
              <w:left w:val="single" w:sz="4" w:space="0" w:color="auto"/>
              <w:bottom w:val="single" w:sz="4" w:space="0" w:color="auto"/>
              <w:right w:val="single" w:sz="4" w:space="0" w:color="auto"/>
            </w:tcBorders>
          </w:tcPr>
          <w:p w:rsidR="00DF337F" w:rsidRDefault="00DF337F" w:rsidP="00793798">
            <w:pPr>
              <w:jc w:val="center"/>
            </w:pPr>
            <w:r>
              <w:t>Thành viên</w:t>
            </w:r>
          </w:p>
        </w:tc>
      </w:tr>
    </w:tbl>
    <w:p w:rsidR="00DF337F" w:rsidRDefault="00D272C3" w:rsidP="00D272C3">
      <w:pPr>
        <w:shd w:val="clear" w:color="auto" w:fill="FFFFFF"/>
        <w:tabs>
          <w:tab w:val="center" w:pos="4802"/>
        </w:tabs>
        <w:spacing w:line="240" w:lineRule="atLeast"/>
        <w:textAlignment w:val="baseline"/>
        <w:rPr>
          <w:bCs/>
          <w:i/>
          <w:color w:val="000000"/>
          <w:sz w:val="26"/>
          <w:szCs w:val="26"/>
        </w:rPr>
      </w:pPr>
      <w:r>
        <w:rPr>
          <w:bCs/>
          <w:i/>
          <w:color w:val="000000"/>
          <w:sz w:val="26"/>
          <w:szCs w:val="26"/>
        </w:rPr>
        <w:tab/>
      </w:r>
      <w:r>
        <w:rPr>
          <w:bCs/>
          <w:i/>
          <w:color w:val="000000"/>
          <w:sz w:val="26"/>
          <w:szCs w:val="26"/>
        </w:rPr>
        <w:tab/>
      </w:r>
      <w:r>
        <w:rPr>
          <w:bCs/>
          <w:i/>
          <w:color w:val="000000"/>
          <w:sz w:val="26"/>
          <w:szCs w:val="26"/>
        </w:rPr>
        <w:tab/>
      </w:r>
      <w:r>
        <w:rPr>
          <w:bCs/>
          <w:i/>
          <w:color w:val="000000"/>
          <w:sz w:val="26"/>
          <w:szCs w:val="26"/>
        </w:rPr>
        <w:tab/>
      </w:r>
    </w:p>
    <w:p w:rsidR="00D272C3" w:rsidRDefault="00D272C3" w:rsidP="00D272C3">
      <w:pPr>
        <w:shd w:val="clear" w:color="auto" w:fill="FFFFFF"/>
        <w:tabs>
          <w:tab w:val="center" w:pos="4802"/>
        </w:tabs>
        <w:spacing w:line="240" w:lineRule="atLeast"/>
        <w:textAlignment w:val="baseline"/>
        <w:rPr>
          <w:b/>
          <w:bCs/>
          <w:color w:val="000000"/>
          <w:szCs w:val="28"/>
        </w:rPr>
      </w:pPr>
    </w:p>
    <w:p w:rsidR="00826F1A" w:rsidRDefault="00826F1A" w:rsidP="00D272C3">
      <w:pPr>
        <w:shd w:val="clear" w:color="auto" w:fill="FFFFFF"/>
        <w:tabs>
          <w:tab w:val="center" w:pos="4802"/>
        </w:tabs>
        <w:spacing w:line="240" w:lineRule="atLeast"/>
        <w:textAlignment w:val="baseline"/>
        <w:rPr>
          <w:b/>
          <w:bCs/>
          <w:color w:val="000000"/>
          <w:szCs w:val="28"/>
        </w:rPr>
      </w:pPr>
    </w:p>
    <w:tbl>
      <w:tblPr>
        <w:tblW w:w="10575" w:type="dxa"/>
        <w:tblInd w:w="-432" w:type="dxa"/>
        <w:tblLayout w:type="fixed"/>
        <w:tblLook w:val="04A0" w:firstRow="1" w:lastRow="0" w:firstColumn="1" w:lastColumn="0" w:noHBand="0" w:noVBand="1"/>
      </w:tblPr>
      <w:tblGrid>
        <w:gridCol w:w="4793"/>
        <w:gridCol w:w="5782"/>
      </w:tblGrid>
      <w:tr w:rsidR="00EB41F1" w:rsidTr="00F14500">
        <w:tc>
          <w:tcPr>
            <w:tcW w:w="4793" w:type="dxa"/>
          </w:tcPr>
          <w:p w:rsidR="00EB41F1" w:rsidRDefault="00EB41F1" w:rsidP="00F14500">
            <w:pPr>
              <w:pStyle w:val="NoSpacing"/>
              <w:jc w:val="center"/>
              <w:rPr>
                <w:rFonts w:ascii="Times New Roman" w:hAnsi="Times New Roman"/>
                <w:sz w:val="26"/>
              </w:rPr>
            </w:pPr>
            <w:r>
              <w:rPr>
                <w:rFonts w:ascii="Times New Roman" w:hAnsi="Times New Roman"/>
                <w:sz w:val="26"/>
              </w:rPr>
              <w:t>SỞ GIÁO DỤC VÀ ĐÀO TẠO ĐĂK LĂK</w:t>
            </w:r>
          </w:p>
          <w:p w:rsidR="00EB41F1" w:rsidRDefault="00EB41F1" w:rsidP="00F14500">
            <w:pPr>
              <w:pStyle w:val="NoSpacing"/>
              <w:ind w:left="360"/>
              <w:jc w:val="center"/>
              <w:rPr>
                <w:rFonts w:ascii="Times New Roman" w:hAnsi="Times New Roman"/>
                <w:b/>
                <w:sz w:val="26"/>
              </w:rPr>
            </w:pPr>
            <w:r>
              <w:rPr>
                <w:rFonts w:ascii="Times New Roman" w:hAnsi="Times New Roman"/>
                <w:b/>
                <w:sz w:val="26"/>
              </w:rPr>
              <w:t>TRƯỜNG THPT Y JÚT</w:t>
            </w:r>
          </w:p>
          <w:p w:rsidR="00EB41F1" w:rsidRDefault="00095E7C" w:rsidP="00F14500">
            <w:pPr>
              <w:pStyle w:val="NoSpacing"/>
              <w:jc w:val="center"/>
              <w:rPr>
                <w:rFonts w:ascii="Times New Roman" w:hAnsi="Times New Roman"/>
                <w:b/>
                <w:sz w:val="26"/>
              </w:rPr>
            </w:pPr>
            <w:r>
              <w:pict>
                <v:shape id="_x0000_s1032" type="#_x0000_t32" style="position:absolute;left:0;text-align:left;margin-left:67.35pt;margin-top:5.7pt;width:103.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"/>
              </w:pict>
            </w:r>
          </w:p>
          <w:p w:rsidR="00EB41F1" w:rsidRDefault="00EB41F1" w:rsidP="00EB41F1">
            <w:pPr>
              <w:pStyle w:val="NoSpacing"/>
              <w:rPr>
                <w:rFonts w:ascii="Times New Roman" w:hAnsi="Times New Roman"/>
                <w:sz w:val="26"/>
              </w:rPr>
            </w:pPr>
          </w:p>
        </w:tc>
        <w:tc>
          <w:tcPr>
            <w:tcW w:w="5783" w:type="dxa"/>
          </w:tcPr>
          <w:p w:rsidR="00EB41F1" w:rsidRDefault="00EB41F1" w:rsidP="00F14500">
            <w:pPr>
              <w:pStyle w:val="NoSpacing"/>
              <w:jc w:val="center"/>
              <w:rPr>
                <w:rFonts w:ascii="Times New Roman" w:hAnsi="Times New Roman"/>
                <w:b/>
                <w:sz w:val="26"/>
              </w:rPr>
            </w:pPr>
            <w:r>
              <w:rPr>
                <w:rFonts w:ascii="Times New Roman" w:hAnsi="Times New Roman"/>
                <w:b/>
                <w:sz w:val="26"/>
              </w:rPr>
              <w:t xml:space="preserve"> CỘNG HÒA XÃ HỘI CHỦ NGHĨA VIỆT NAM</w:t>
            </w:r>
          </w:p>
          <w:p w:rsidR="00EB41F1" w:rsidRDefault="00EB41F1" w:rsidP="00F14500">
            <w:pPr>
              <w:pStyle w:val="NoSpacing"/>
              <w:jc w:val="center"/>
              <w:rPr>
                <w:rFonts w:ascii="Times New Roman" w:hAnsi="Times New Roman"/>
                <w:b/>
                <w:sz w:val="26"/>
              </w:rPr>
            </w:pPr>
            <w:r>
              <w:rPr>
                <w:rFonts w:ascii="Times New Roman" w:hAnsi="Times New Roman"/>
                <w:b/>
                <w:sz w:val="26"/>
              </w:rPr>
              <w:t>Độc lập –Tự do – Hạnh phúc</w:t>
            </w:r>
          </w:p>
          <w:p w:rsidR="00EB41F1" w:rsidRDefault="00095E7C" w:rsidP="00F14500">
            <w:pPr>
              <w:pStyle w:val="NoSpacing"/>
              <w:rPr>
                <w:rFonts w:ascii="Times New Roman" w:hAnsi="Times New Roman"/>
                <w:b/>
                <w:sz w:val="26"/>
              </w:rPr>
            </w:pPr>
            <w:r>
              <w:pict>
                <v:shape id="_x0000_s1033" type="#_x0000_t32" style="position:absolute;margin-left:87.6pt;margin-top:5.4pt;width:132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"/>
              </w:pict>
            </w:r>
          </w:p>
          <w:p w:rsidR="00EB41F1" w:rsidRDefault="00EB41F1" w:rsidP="00F14500">
            <w:pPr>
              <w:pStyle w:val="NoSpacing"/>
              <w:rPr>
                <w:rFonts w:ascii="Times New Roman" w:hAnsi="Times New Roman"/>
                <w:i/>
                <w:sz w:val="26"/>
              </w:rPr>
            </w:pPr>
            <w:r>
              <w:rPr>
                <w:rFonts w:ascii="Times New Roman" w:hAnsi="Times New Roman"/>
                <w:b/>
                <w:sz w:val="26"/>
              </w:rPr>
              <w:t xml:space="preserve">             </w:t>
            </w:r>
            <w:r>
              <w:rPr>
                <w:rFonts w:ascii="Times New Roman" w:hAnsi="Times New Roman"/>
                <w:b/>
                <w:sz w:val="28"/>
              </w:rPr>
              <w:t xml:space="preserve"> </w:t>
            </w:r>
            <w:r>
              <w:rPr>
                <w:rFonts w:ascii="Times New Roman" w:hAnsi="Times New Roman"/>
                <w:i/>
                <w:sz w:val="28"/>
              </w:rPr>
              <w:t>Cư Kuin, ngày 30 tháng 7 năm 2020</w:t>
            </w:r>
          </w:p>
        </w:tc>
      </w:tr>
    </w:tbl>
    <w:p w:rsidR="00EB41F1" w:rsidRDefault="00EB41F1" w:rsidP="00EB41F1">
      <w:pPr>
        <w:shd w:val="clear" w:color="auto" w:fill="FFFFFF"/>
        <w:tabs>
          <w:tab w:val="center" w:pos="4802"/>
        </w:tabs>
        <w:spacing w:line="240" w:lineRule="atLeast"/>
        <w:textAlignment w:val="baseline"/>
        <w:rPr>
          <w:b/>
          <w:bCs/>
          <w:color w:val="000000"/>
          <w:szCs w:val="28"/>
        </w:rPr>
      </w:pPr>
    </w:p>
    <w:p w:rsidR="00D272C3" w:rsidRDefault="00D272C3" w:rsidP="00D272C3">
      <w:pPr>
        <w:shd w:val="clear" w:color="auto" w:fill="FFFFFF"/>
        <w:tabs>
          <w:tab w:val="center" w:pos="4802"/>
        </w:tabs>
        <w:spacing w:line="240" w:lineRule="atLeast"/>
        <w:jc w:val="center"/>
        <w:textAlignment w:val="baseline"/>
        <w:rPr>
          <w:b/>
          <w:bCs/>
          <w:color w:val="000000"/>
          <w:szCs w:val="28"/>
        </w:rPr>
      </w:pPr>
      <w:r>
        <w:rPr>
          <w:b/>
          <w:bCs/>
          <w:color w:val="000000"/>
          <w:szCs w:val="28"/>
        </w:rPr>
        <w:t>PHÂN CÔNG NHIỆM VỤ</w:t>
      </w:r>
    </w:p>
    <w:p w:rsidR="00D272C3" w:rsidRDefault="00D272C3" w:rsidP="00D272C3">
      <w:pPr>
        <w:shd w:val="clear" w:color="auto" w:fill="FFFFFF"/>
        <w:tabs>
          <w:tab w:val="center" w:pos="4802"/>
        </w:tabs>
        <w:spacing w:line="240" w:lineRule="atLeast"/>
        <w:jc w:val="center"/>
        <w:textAlignment w:val="baseline"/>
        <w:rPr>
          <w:b/>
          <w:bCs/>
          <w:color w:val="000000"/>
          <w:szCs w:val="28"/>
        </w:rPr>
      </w:pPr>
      <w:r>
        <w:rPr>
          <w:b/>
          <w:bCs/>
          <w:color w:val="000000"/>
          <w:szCs w:val="28"/>
        </w:rPr>
        <w:t>Ban phòng, chống dịch Covid-19</w:t>
      </w:r>
    </w:p>
    <w:p w:rsidR="00D272C3" w:rsidRDefault="00D272C3" w:rsidP="00D272C3">
      <w:pPr>
        <w:shd w:val="clear" w:color="auto" w:fill="FFFFFF"/>
        <w:tabs>
          <w:tab w:val="center" w:pos="4802"/>
        </w:tabs>
        <w:spacing w:line="240" w:lineRule="atLeast"/>
        <w:jc w:val="center"/>
        <w:textAlignment w:val="baseline"/>
        <w:rPr>
          <w:bCs/>
          <w:i/>
          <w:color w:val="000000"/>
          <w:szCs w:val="28"/>
        </w:rPr>
      </w:pPr>
      <w:r>
        <w:rPr>
          <w:bCs/>
          <w:i/>
          <w:color w:val="000000"/>
          <w:szCs w:val="28"/>
        </w:rPr>
        <w:t>(Kèm theo Quyết định số …./QĐ-</w:t>
      </w:r>
      <w:r w:rsidR="00DF337F">
        <w:rPr>
          <w:bCs/>
          <w:i/>
          <w:color w:val="000000"/>
          <w:szCs w:val="28"/>
        </w:rPr>
        <w:t>YJ</w:t>
      </w:r>
      <w:r>
        <w:rPr>
          <w:bCs/>
          <w:i/>
          <w:color w:val="000000"/>
          <w:szCs w:val="28"/>
        </w:rPr>
        <w:t>, ngày      thàng 07 năm 2020)</w:t>
      </w:r>
    </w:p>
    <w:p w:rsidR="00DF337F" w:rsidRDefault="00DF337F" w:rsidP="00D272C3">
      <w:pPr>
        <w:shd w:val="clear" w:color="auto" w:fill="FFFFFF"/>
        <w:tabs>
          <w:tab w:val="center" w:pos="4802"/>
        </w:tabs>
        <w:spacing w:line="240" w:lineRule="atLeast"/>
        <w:jc w:val="center"/>
        <w:textAlignment w:val="baseline"/>
        <w:rPr>
          <w:bCs/>
          <w:i/>
          <w:color w:val="000000"/>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3"/>
        <w:gridCol w:w="2409"/>
        <w:gridCol w:w="4658"/>
      </w:tblGrid>
      <w:tr w:rsidR="00D272C3" w:rsidTr="00DF337F">
        <w:trPr>
          <w:trHeight w:val="654"/>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STT</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Họ và tên</w:t>
            </w:r>
          </w:p>
        </w:tc>
        <w:tc>
          <w:tcPr>
            <w:tcW w:w="2409"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Chức vụ</w:t>
            </w:r>
          </w:p>
        </w:tc>
        <w:tc>
          <w:tcPr>
            <w:tcW w:w="4658"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b/>
                <w:sz w:val="28"/>
                <w:szCs w:val="28"/>
              </w:rPr>
            </w:pPr>
            <w:r>
              <w:rPr>
                <w:rFonts w:ascii="Times New Roman" w:hAnsi="Times New Roman"/>
                <w:b/>
                <w:sz w:val="28"/>
                <w:szCs w:val="28"/>
              </w:rPr>
              <w:t>Nhiệm vụ  được phân công</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1</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xml:space="preserve"> Ông </w:t>
            </w:r>
            <w:r w:rsidR="00DF337F">
              <w:rPr>
                <w:rFonts w:ascii="Times New Roman" w:hAnsi="Times New Roman"/>
                <w:sz w:val="28"/>
                <w:szCs w:val="28"/>
              </w:rPr>
              <w:t>Võ Tấn Hòa</w:t>
            </w:r>
          </w:p>
        </w:tc>
        <w:tc>
          <w:tcPr>
            <w:tcW w:w="2409" w:type="dxa"/>
            <w:tcBorders>
              <w:top w:val="single" w:sz="4" w:space="0" w:color="auto"/>
              <w:left w:val="single" w:sz="4" w:space="0" w:color="auto"/>
              <w:bottom w:val="single" w:sz="4" w:space="0" w:color="auto"/>
              <w:right w:val="single" w:sz="4" w:space="0" w:color="auto"/>
            </w:tcBorders>
          </w:tcPr>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Hiệu trưở</w:t>
            </w:r>
            <w:r w:rsidR="00DF337F">
              <w:rPr>
                <w:rFonts w:ascii="Times New Roman" w:hAnsi="Times New Roman"/>
                <w:sz w:val="28"/>
                <w:szCs w:val="28"/>
              </w:rPr>
              <w:t>ng -</w:t>
            </w:r>
            <w:r>
              <w:rPr>
                <w:rFonts w:ascii="Times New Roman" w:hAnsi="Times New Roman"/>
                <w:sz w:val="28"/>
                <w:szCs w:val="28"/>
              </w:rPr>
              <w:t xml:space="preserve"> Trưởng ban</w:t>
            </w:r>
          </w:p>
        </w:tc>
        <w:tc>
          <w:tcPr>
            <w:tcW w:w="4658"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Chỉ đạo chung</w:t>
            </w:r>
          </w:p>
          <w:p w:rsidR="00D272C3" w:rsidRDefault="00D272C3">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Phân công nhiệm vụ các thành viên; xây dựng kế hoạch phòng chống dịch</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2</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F337F" w:rsidP="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Dương Anh Tuấn</w:t>
            </w:r>
          </w:p>
        </w:tc>
        <w:tc>
          <w:tcPr>
            <w:tcW w:w="2409" w:type="dxa"/>
            <w:tcBorders>
              <w:top w:val="single" w:sz="4" w:space="0" w:color="auto"/>
              <w:left w:val="single" w:sz="4" w:space="0" w:color="auto"/>
              <w:bottom w:val="single" w:sz="4" w:space="0" w:color="auto"/>
              <w:right w:val="single" w:sz="4" w:space="0" w:color="auto"/>
            </w:tcBorders>
          </w:tcPr>
          <w:p w:rsidR="00D272C3"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Phó Hiệu trưởng - Phó trưởng ban thường trực</w:t>
            </w:r>
          </w:p>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both"/>
            </w:pPr>
            <w:r>
              <w:t>- Chỉ đạo trực tiếp các bộ phận và cá nhân giám sát việc phòng chống dịch Covid-19 trong nhà trường, báo cáo về Ban chỉ đạo cấp huyện và Sở  GĐ.</w:t>
            </w:r>
          </w:p>
          <w:p w:rsidR="00D272C3" w:rsidRDefault="00D272C3">
            <w:pPr>
              <w:spacing w:line="360" w:lineRule="auto"/>
              <w:jc w:val="both"/>
            </w:pPr>
            <w:r>
              <w:t xml:space="preserve">- Xây dựng lịch chỉ đạo công tác phòng chống dịch (đối với tổ văn phòng) </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3</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Ông Phạm Tuấn An + Bà Nguyễn Thị Nhân</w:t>
            </w:r>
          </w:p>
        </w:tc>
        <w:tc>
          <w:tcPr>
            <w:tcW w:w="2409" w:type="dxa"/>
            <w:tcBorders>
              <w:top w:val="single" w:sz="4" w:space="0" w:color="auto"/>
              <w:left w:val="single" w:sz="4" w:space="0" w:color="auto"/>
              <w:bottom w:val="single" w:sz="4" w:space="0" w:color="auto"/>
              <w:right w:val="single" w:sz="4" w:space="0" w:color="auto"/>
            </w:tcBorders>
          </w:tcPr>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Phó hiệu trưởng-Thành viên</w:t>
            </w: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both"/>
              <w:rPr>
                <w:szCs w:val="28"/>
              </w:rPr>
            </w:pPr>
            <w:r>
              <w:rPr>
                <w:szCs w:val="28"/>
              </w:rPr>
              <w:t>- Chỉ đạo công tác phòng chống dịch; cập nhật thông tin và tuyên truyền đến CB-GV-NV, HS, CMHS 12 về tình hình dịch.</w:t>
            </w:r>
          </w:p>
          <w:p w:rsidR="00D272C3" w:rsidRDefault="00D272C3">
            <w:pPr>
              <w:spacing w:line="360" w:lineRule="auto"/>
              <w:jc w:val="both"/>
              <w:rPr>
                <w:szCs w:val="28"/>
              </w:rPr>
            </w:pPr>
            <w:r>
              <w:rPr>
                <w:szCs w:val="28"/>
              </w:rPr>
              <w:t>- Xây dựng kế hoạch làm công tác tuyển sinh đảm bảo theo đúng thời gian, kế hoạch đề ra.</w:t>
            </w:r>
          </w:p>
          <w:p w:rsidR="00D272C3" w:rsidRDefault="00D272C3">
            <w:pPr>
              <w:spacing w:line="360" w:lineRule="auto"/>
              <w:jc w:val="both"/>
              <w:rPr>
                <w:szCs w:val="28"/>
              </w:rPr>
            </w:pPr>
            <w:r>
              <w:rPr>
                <w:szCs w:val="28"/>
              </w:rPr>
              <w:t>- Xây dựng kế hoạch đảm bảo phương án an toàn cho học sinh khi tham gia thi tốt nghiệp THPT năm 2020.</w:t>
            </w:r>
          </w:p>
          <w:p w:rsidR="00D272C3" w:rsidRDefault="00D272C3">
            <w:pPr>
              <w:spacing w:line="360" w:lineRule="auto"/>
              <w:jc w:val="both"/>
            </w:pPr>
            <w:r>
              <w:t xml:space="preserve">- Trực công tác phòng chống dịch </w:t>
            </w:r>
            <w:r>
              <w:lastRenderedPageBreak/>
              <w:t>bệnh.</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lastRenderedPageBreak/>
              <w:t>4</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xml:space="preserve">Ông Lê </w:t>
            </w:r>
            <w:r w:rsidR="00DF337F">
              <w:rPr>
                <w:rFonts w:ascii="Times New Roman" w:hAnsi="Times New Roman"/>
                <w:sz w:val="28"/>
                <w:szCs w:val="28"/>
              </w:rPr>
              <w:t>Văn Thành</w:t>
            </w:r>
          </w:p>
        </w:tc>
        <w:tc>
          <w:tcPr>
            <w:tcW w:w="2409"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Trưởng ban đại diện hội cha mẹ</w:t>
            </w:r>
            <w:r w:rsidR="00DF337F">
              <w:rPr>
                <w:rFonts w:ascii="Times New Roman" w:hAnsi="Times New Roman"/>
                <w:sz w:val="28"/>
                <w:szCs w:val="28"/>
              </w:rPr>
              <w:t xml:space="preserve"> HS -</w:t>
            </w:r>
            <w:r>
              <w:rPr>
                <w:rFonts w:ascii="Times New Roman" w:hAnsi="Times New Roman"/>
                <w:sz w:val="28"/>
                <w:szCs w:val="28"/>
              </w:rPr>
              <w:t xml:space="preserve"> thành viên</w:t>
            </w: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both"/>
            </w:pPr>
            <w:r>
              <w:t>Phối hợp với nhà trường trong công tác phòng chống dịch</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xml:space="preserve">Ông </w:t>
            </w:r>
            <w:r w:rsidR="00DF337F">
              <w:rPr>
                <w:rFonts w:ascii="Times New Roman" w:hAnsi="Times New Roman"/>
                <w:sz w:val="28"/>
                <w:szCs w:val="28"/>
              </w:rPr>
              <w:t>Trần Xuân Hiếu</w:t>
            </w:r>
          </w:p>
        </w:tc>
        <w:tc>
          <w:tcPr>
            <w:tcW w:w="2409"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TT tổ</w:t>
            </w:r>
            <w:r w:rsidR="00DF337F">
              <w:rPr>
                <w:rFonts w:ascii="Times New Roman" w:hAnsi="Times New Roman"/>
                <w:sz w:val="28"/>
                <w:szCs w:val="28"/>
              </w:rPr>
              <w:t xml:space="preserve"> văn phòng -</w:t>
            </w:r>
            <w:r>
              <w:rPr>
                <w:rFonts w:ascii="Times New Roman" w:hAnsi="Times New Roman"/>
                <w:sz w:val="28"/>
                <w:szCs w:val="28"/>
              </w:rPr>
              <w:t xml:space="preserve"> Thành viên</w:t>
            </w: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pPr>
              <w:jc w:val="both"/>
            </w:pPr>
            <w:r>
              <w:t>- Chỉ đạo tổ văn phòng thường xuyên vệ sinh khuôn viên trường, phòng là việc đảm bảo an toàn, sạch sẽ.</w:t>
            </w:r>
          </w:p>
          <w:p w:rsidR="00D272C3" w:rsidRDefault="00D272C3">
            <w:pPr>
              <w:jc w:val="both"/>
            </w:pPr>
            <w:r>
              <w:t>- Tổ chức phun thuốc khử trùng theo kế hoạch của nhà trường.</w:t>
            </w:r>
          </w:p>
          <w:p w:rsidR="00D272C3" w:rsidRDefault="00D272C3">
            <w:pPr>
              <w:jc w:val="both"/>
            </w:pPr>
            <w:r>
              <w:t xml:space="preserve">- Phối hợp với đội công trình </w:t>
            </w:r>
            <w:r w:rsidR="00DF337F">
              <w:t>đang thi công nắm</w:t>
            </w:r>
            <w:r>
              <w:t xml:space="preserve"> thông tin về tình hình sức khỏe để đảm bảo an toàn.</w:t>
            </w:r>
          </w:p>
          <w:p w:rsidR="00DF337F" w:rsidRDefault="00DF337F">
            <w:pPr>
              <w:jc w:val="both"/>
            </w:pPr>
            <w:r>
              <w:t>- Tổng hợp, đề xuất mua các thiết bị phục vụ cho công tác phòng chống dịch.</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5</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272C3" w:rsidP="00DF337F">
            <w:pPr>
              <w:pStyle w:val="ListParagraph"/>
              <w:tabs>
                <w:tab w:val="left" w:pos="900"/>
              </w:tabs>
              <w:spacing w:line="360" w:lineRule="auto"/>
              <w:ind w:left="0"/>
              <w:jc w:val="both"/>
              <w:rPr>
                <w:rFonts w:ascii="Times New Roman" w:hAnsi="Times New Roman"/>
                <w:sz w:val="28"/>
                <w:szCs w:val="28"/>
              </w:rPr>
            </w:pPr>
            <w:r>
              <w:rPr>
                <w:rFonts w:ascii="Times New Roman" w:hAnsi="Times New Roman"/>
                <w:sz w:val="28"/>
                <w:szCs w:val="28"/>
              </w:rPr>
              <w:t xml:space="preserve">Bà </w:t>
            </w:r>
            <w:r w:rsidR="00DF337F">
              <w:rPr>
                <w:rFonts w:ascii="Times New Roman" w:hAnsi="Times New Roman"/>
                <w:sz w:val="28"/>
                <w:szCs w:val="28"/>
              </w:rPr>
              <w:t>Lê Thị Tùng</w:t>
            </w:r>
          </w:p>
        </w:tc>
        <w:tc>
          <w:tcPr>
            <w:tcW w:w="2409" w:type="dxa"/>
            <w:tcBorders>
              <w:top w:val="single" w:sz="4" w:space="0" w:color="auto"/>
              <w:left w:val="single" w:sz="4" w:space="0" w:color="auto"/>
              <w:bottom w:val="single" w:sz="4" w:space="0" w:color="auto"/>
              <w:right w:val="single" w:sz="4" w:space="0" w:color="auto"/>
            </w:tcBorders>
          </w:tcPr>
          <w:p w:rsidR="00D272C3" w:rsidRDefault="00D272C3">
            <w:pPr>
              <w:pStyle w:val="ListParagraph"/>
              <w:tabs>
                <w:tab w:val="left" w:pos="900"/>
              </w:tabs>
              <w:spacing w:line="360" w:lineRule="auto"/>
              <w:ind w:left="0"/>
              <w:jc w:val="center"/>
              <w:rPr>
                <w:rFonts w:ascii="Times New Roman" w:hAnsi="Times New Roman"/>
                <w:sz w:val="28"/>
                <w:szCs w:val="28"/>
              </w:rPr>
            </w:pPr>
          </w:p>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Nhân viên y tế - thành viên</w:t>
            </w: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pPr>
              <w:spacing w:line="360" w:lineRule="auto"/>
              <w:jc w:val="both"/>
            </w:pPr>
            <w:r>
              <w:t>- Xây dựng kế hoạch tuyên truyền thường xuyên.</w:t>
            </w:r>
          </w:p>
          <w:p w:rsidR="00D272C3" w:rsidRDefault="00D272C3">
            <w:pPr>
              <w:spacing w:line="360" w:lineRule="auto"/>
              <w:jc w:val="both"/>
            </w:pPr>
            <w:r>
              <w:t>- Thực hiện các nhiệm vụ theo kế hoạch của nhà trường.</w:t>
            </w:r>
          </w:p>
          <w:p w:rsidR="00D272C3" w:rsidRDefault="00D272C3">
            <w:pPr>
              <w:spacing w:line="360" w:lineRule="auto"/>
              <w:jc w:val="both"/>
            </w:pPr>
            <w:r>
              <w:t>- Chịu trách nhiệm chính về chuyên môn nghiệp vụ y tế, tham mưu lãnh đạo phương án xử lý các tình huống khi xãy ra dịch.</w:t>
            </w:r>
          </w:p>
        </w:tc>
      </w:tr>
      <w:tr w:rsidR="00D272C3" w:rsidTr="00DF337F">
        <w:trPr>
          <w:trHeight w:val="415"/>
        </w:trPr>
        <w:tc>
          <w:tcPr>
            <w:tcW w:w="850" w:type="dxa"/>
            <w:tcBorders>
              <w:top w:val="single" w:sz="4" w:space="0" w:color="auto"/>
              <w:left w:val="single" w:sz="4" w:space="0" w:color="auto"/>
              <w:bottom w:val="single" w:sz="4" w:space="0" w:color="auto"/>
              <w:right w:val="single" w:sz="4" w:space="0" w:color="auto"/>
            </w:tcBorders>
            <w:vAlign w:val="center"/>
            <w:hideMark/>
          </w:tcPr>
          <w:p w:rsidR="00D272C3" w:rsidRDefault="00DF337F">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6</w:t>
            </w:r>
          </w:p>
        </w:tc>
        <w:tc>
          <w:tcPr>
            <w:tcW w:w="1983" w:type="dxa"/>
            <w:tcBorders>
              <w:top w:val="single" w:sz="4" w:space="0" w:color="auto"/>
              <w:left w:val="single" w:sz="4" w:space="0" w:color="auto"/>
              <w:bottom w:val="single" w:sz="4" w:space="0" w:color="auto"/>
              <w:right w:val="single" w:sz="4" w:space="0" w:color="auto"/>
            </w:tcBorders>
            <w:vAlign w:val="center"/>
            <w:hideMark/>
          </w:tcPr>
          <w:p w:rsidR="00D272C3" w:rsidRDefault="00DF337F">
            <w:pPr>
              <w:pStyle w:val="ListParagraph"/>
              <w:tabs>
                <w:tab w:val="left" w:pos="900"/>
              </w:tabs>
              <w:spacing w:line="360" w:lineRule="auto"/>
              <w:ind w:left="0"/>
              <w:rPr>
                <w:rFonts w:ascii="Times New Roman" w:hAnsi="Times New Roman"/>
                <w:sz w:val="28"/>
                <w:szCs w:val="28"/>
              </w:rPr>
            </w:pPr>
            <w:r>
              <w:rPr>
                <w:rFonts w:ascii="Times New Roman" w:hAnsi="Times New Roman"/>
                <w:sz w:val="28"/>
                <w:szCs w:val="28"/>
              </w:rPr>
              <w:t>12</w:t>
            </w:r>
            <w:r w:rsidR="00D272C3">
              <w:rPr>
                <w:rFonts w:ascii="Times New Roman" w:hAnsi="Times New Roman"/>
                <w:sz w:val="28"/>
                <w:szCs w:val="28"/>
              </w:rPr>
              <w:t xml:space="preserve"> GVCN lớp12 </w:t>
            </w:r>
          </w:p>
        </w:tc>
        <w:tc>
          <w:tcPr>
            <w:tcW w:w="2409" w:type="dxa"/>
            <w:tcBorders>
              <w:top w:val="single" w:sz="4" w:space="0" w:color="auto"/>
              <w:left w:val="single" w:sz="4" w:space="0" w:color="auto"/>
              <w:bottom w:val="single" w:sz="4" w:space="0" w:color="auto"/>
              <w:right w:val="single" w:sz="4" w:space="0" w:color="auto"/>
            </w:tcBorders>
            <w:hideMark/>
          </w:tcPr>
          <w:p w:rsidR="00D272C3" w:rsidRDefault="00D272C3">
            <w:pPr>
              <w:pStyle w:val="ListParagraph"/>
              <w:tabs>
                <w:tab w:val="left" w:pos="900"/>
              </w:tabs>
              <w:spacing w:line="360" w:lineRule="auto"/>
              <w:ind w:left="0"/>
              <w:jc w:val="center"/>
              <w:rPr>
                <w:rFonts w:ascii="Times New Roman" w:hAnsi="Times New Roman"/>
                <w:sz w:val="28"/>
                <w:szCs w:val="28"/>
              </w:rPr>
            </w:pPr>
            <w:r>
              <w:rPr>
                <w:rFonts w:ascii="Times New Roman" w:hAnsi="Times New Roman"/>
                <w:sz w:val="28"/>
                <w:szCs w:val="28"/>
              </w:rPr>
              <w:t>Thành viên</w:t>
            </w:r>
          </w:p>
        </w:tc>
        <w:tc>
          <w:tcPr>
            <w:tcW w:w="4658" w:type="dxa"/>
            <w:tcBorders>
              <w:top w:val="single" w:sz="4" w:space="0" w:color="auto"/>
              <w:left w:val="single" w:sz="4" w:space="0" w:color="auto"/>
              <w:bottom w:val="single" w:sz="4" w:space="0" w:color="auto"/>
              <w:right w:val="single" w:sz="4" w:space="0" w:color="auto"/>
            </w:tcBorders>
            <w:hideMark/>
          </w:tcPr>
          <w:p w:rsidR="00D272C3" w:rsidRDefault="00D272C3">
            <w:r>
              <w:t>Thực hiện nhiệm vụ theo kế hoạch của nhà trường.</w:t>
            </w:r>
          </w:p>
        </w:tc>
      </w:tr>
    </w:tbl>
    <w:p w:rsidR="00D272C3" w:rsidRDefault="00D272C3" w:rsidP="00D272C3">
      <w:pPr>
        <w:shd w:val="clear" w:color="auto" w:fill="FFFFFF"/>
        <w:tabs>
          <w:tab w:val="center" w:pos="4802"/>
        </w:tabs>
        <w:spacing w:line="240" w:lineRule="atLeast"/>
        <w:textAlignment w:val="baseline"/>
        <w:rPr>
          <w:bCs/>
          <w:i/>
          <w:color w:val="000000"/>
          <w:szCs w:val="28"/>
        </w:rPr>
      </w:pPr>
    </w:p>
    <w:p w:rsidR="00D272C3" w:rsidRDefault="00D272C3" w:rsidP="00D272C3">
      <w:pPr>
        <w:shd w:val="clear" w:color="auto" w:fill="FFFFFF"/>
        <w:tabs>
          <w:tab w:val="center" w:pos="4802"/>
        </w:tabs>
        <w:spacing w:line="240" w:lineRule="atLeast"/>
        <w:textAlignment w:val="baseline"/>
        <w:rPr>
          <w:b/>
          <w:bCs/>
          <w:color w:val="000000"/>
          <w:szCs w:val="28"/>
        </w:rPr>
      </w:pPr>
      <w:r>
        <w:rPr>
          <w:b/>
          <w:bCs/>
          <w:color w:val="000000"/>
          <w:szCs w:val="28"/>
        </w:rPr>
        <w:t xml:space="preserve">                                                                             </w:t>
      </w:r>
      <w:r w:rsidR="00DF337F">
        <w:rPr>
          <w:b/>
          <w:bCs/>
          <w:color w:val="000000"/>
          <w:szCs w:val="28"/>
        </w:rPr>
        <w:t xml:space="preserve">            </w:t>
      </w:r>
      <w:r>
        <w:rPr>
          <w:b/>
          <w:bCs/>
          <w:color w:val="000000"/>
          <w:szCs w:val="28"/>
        </w:rPr>
        <w:t>HIỆU TRƯỞNG</w:t>
      </w:r>
    </w:p>
    <w:p w:rsidR="00095E7C" w:rsidRDefault="00095E7C" w:rsidP="00D272C3">
      <w:pPr>
        <w:shd w:val="clear" w:color="auto" w:fill="FFFFFF"/>
        <w:tabs>
          <w:tab w:val="center" w:pos="4802"/>
        </w:tabs>
        <w:spacing w:line="240" w:lineRule="atLeast"/>
        <w:textAlignment w:val="baseline"/>
        <w:rPr>
          <w:b/>
          <w:bCs/>
          <w:color w:val="000000"/>
          <w:szCs w:val="28"/>
        </w:rPr>
      </w:pPr>
    </w:p>
    <w:p w:rsidR="00095E7C" w:rsidRDefault="00095E7C" w:rsidP="00D272C3">
      <w:pPr>
        <w:shd w:val="clear" w:color="auto" w:fill="FFFFFF"/>
        <w:tabs>
          <w:tab w:val="center" w:pos="4802"/>
        </w:tabs>
        <w:spacing w:line="240" w:lineRule="atLeast"/>
        <w:textAlignment w:val="baseline"/>
        <w:rPr>
          <w:b/>
          <w:bCs/>
          <w:color w:val="000000"/>
          <w:szCs w:val="28"/>
        </w:rPr>
      </w:pPr>
    </w:p>
    <w:p w:rsidR="00095E7C" w:rsidRDefault="00095E7C" w:rsidP="00D272C3">
      <w:pPr>
        <w:shd w:val="clear" w:color="auto" w:fill="FFFFFF"/>
        <w:tabs>
          <w:tab w:val="center" w:pos="4802"/>
        </w:tabs>
        <w:spacing w:line="240" w:lineRule="atLeast"/>
        <w:textAlignment w:val="baseline"/>
        <w:rPr>
          <w:b/>
          <w:bCs/>
          <w:color w:val="000000"/>
          <w:szCs w:val="28"/>
        </w:rPr>
      </w:pPr>
    </w:p>
    <w:p w:rsidR="00095E7C" w:rsidRDefault="00095E7C" w:rsidP="00095E7C">
      <w:pPr>
        <w:shd w:val="clear" w:color="auto" w:fill="FFFFFF"/>
        <w:tabs>
          <w:tab w:val="center" w:pos="4802"/>
          <w:tab w:val="center" w:pos="7371"/>
        </w:tabs>
        <w:spacing w:line="240" w:lineRule="atLeast"/>
        <w:textAlignment w:val="baseline"/>
        <w:rPr>
          <w:b/>
          <w:bCs/>
          <w:color w:val="000000"/>
          <w:szCs w:val="28"/>
        </w:rPr>
      </w:pPr>
      <w:r>
        <w:rPr>
          <w:b/>
          <w:bCs/>
          <w:color w:val="000000"/>
          <w:szCs w:val="28"/>
        </w:rPr>
        <w:tab/>
      </w:r>
      <w:r>
        <w:rPr>
          <w:b/>
          <w:bCs/>
          <w:color w:val="000000"/>
          <w:szCs w:val="28"/>
        </w:rPr>
        <w:tab/>
        <w:t>VÕ TẤN HÒA</w:t>
      </w:r>
      <w:bookmarkStart w:id="0" w:name="_GoBack"/>
      <w:bookmarkEnd w:id="0"/>
    </w:p>
    <w:p w:rsidR="00BC3AD4" w:rsidRDefault="00BC3AD4"/>
    <w:sectPr w:rsidR="00BC3AD4" w:rsidSect="00EB41F1">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272C3"/>
    <w:rsid w:val="00095E7C"/>
    <w:rsid w:val="00826F1A"/>
    <w:rsid w:val="00886E97"/>
    <w:rsid w:val="009A0DC8"/>
    <w:rsid w:val="00BC3AD4"/>
    <w:rsid w:val="00D100D7"/>
    <w:rsid w:val="00D272C3"/>
    <w:rsid w:val="00DF337F"/>
    <w:rsid w:val="00EB4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1"/>
        <o:r id="V:Rule2" type="connector" idref="#Straight Arrow Connector 3"/>
        <o:r id="V:Rule3" type="connector" idref="#_x0000_s1033"/>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C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C3"/>
    <w:pPr>
      <w:spacing w:line="240" w:lineRule="atLeast"/>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26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1A"/>
    <w:rPr>
      <w:rFonts w:ascii="Segoe UI" w:eastAsia="Times New Roman" w:hAnsi="Segoe UI" w:cs="Segoe UI"/>
      <w:sz w:val="18"/>
      <w:szCs w:val="18"/>
    </w:rPr>
  </w:style>
  <w:style w:type="paragraph" w:styleId="NoSpacing">
    <w:name w:val="No Spacing"/>
    <w:uiPriority w:val="1"/>
    <w:qFormat/>
    <w:rsid w:val="00EB41F1"/>
    <w:pPr>
      <w:spacing w:after="0" w:line="240" w:lineRule="auto"/>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Dell</cp:lastModifiedBy>
  <cp:revision>7</cp:revision>
  <cp:lastPrinted>2020-08-05T02:13:00Z</cp:lastPrinted>
  <dcterms:created xsi:type="dcterms:W3CDTF">2020-08-04T03:54:00Z</dcterms:created>
  <dcterms:modified xsi:type="dcterms:W3CDTF">2020-08-05T06:53:00Z</dcterms:modified>
</cp:coreProperties>
</file>