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DC" w:rsidRPr="00FF6DDC" w:rsidRDefault="00FF6DDC" w:rsidP="00FF6DDC">
      <w:pPr>
        <w:jc w:val="center"/>
        <w:outlineLvl w:val="0"/>
        <w:rPr>
          <w:lang w:val="vi-VN"/>
        </w:rPr>
      </w:pPr>
      <w:r>
        <w:rPr>
          <w:b/>
        </w:rPr>
        <w:t>BÀI 2. KHẢO NGHIỆM GIỐNG CÂY TRỒNG</w:t>
      </w:r>
      <w:r>
        <w:rPr>
          <w:b/>
          <w:lang w:val="vi-VN"/>
        </w:rPr>
        <w:t xml:space="preserve"> (Tiết 1)</w:t>
      </w:r>
    </w:p>
    <w:p w:rsidR="00FF6DDC" w:rsidRDefault="00FF6DDC" w:rsidP="00FF6DDC">
      <w:pPr>
        <w:ind w:firstLine="720"/>
        <w:rPr>
          <w:b/>
          <w:lang w:val="vi-VN"/>
        </w:rPr>
      </w:pPr>
    </w:p>
    <w:p w:rsidR="00FF6DDC" w:rsidRPr="00D12A0E" w:rsidRDefault="00FF6DDC" w:rsidP="00FF6DDC">
      <w:pPr>
        <w:ind w:firstLine="720"/>
        <w:rPr>
          <w:b/>
          <w:sz w:val="28"/>
          <w:szCs w:val="28"/>
        </w:rPr>
      </w:pPr>
      <w:r w:rsidRPr="00D12A0E">
        <w:rPr>
          <w:b/>
          <w:sz w:val="28"/>
          <w:szCs w:val="28"/>
          <w:lang w:val="vi-VN"/>
        </w:rPr>
        <w:t>I.</w:t>
      </w:r>
      <w:r w:rsidRPr="00D12A0E">
        <w:rPr>
          <w:b/>
          <w:sz w:val="28"/>
          <w:szCs w:val="28"/>
        </w:rPr>
        <w:t xml:space="preserve"> Mục đích, ý nghĩa của công tác khảo nghiệm giống cây trồng.</w:t>
      </w:r>
    </w:p>
    <w:p w:rsidR="00FF6DDC" w:rsidRPr="00D12A0E" w:rsidRDefault="00FF6DDC" w:rsidP="00FF6DDC">
      <w:pPr>
        <w:ind w:firstLine="720"/>
        <w:rPr>
          <w:b/>
          <w:sz w:val="28"/>
          <w:szCs w:val="28"/>
        </w:rPr>
      </w:pPr>
      <w:r w:rsidRPr="00D12A0E">
        <w:rPr>
          <w:sz w:val="28"/>
          <w:szCs w:val="28"/>
        </w:rPr>
        <w:t>- Xác định được điều kiện khí hậu, thổ nhưỡng phù hợp với từng giống cây trồng</w:t>
      </w:r>
    </w:p>
    <w:p w:rsidR="00FF6DDC" w:rsidRPr="00D12A0E" w:rsidRDefault="00FF6DDC" w:rsidP="00FF6DDC">
      <w:pPr>
        <w:ind w:firstLine="720"/>
        <w:rPr>
          <w:sz w:val="28"/>
          <w:szCs w:val="28"/>
        </w:rPr>
      </w:pPr>
      <w:r w:rsidRPr="00D12A0E">
        <w:rPr>
          <w:sz w:val="28"/>
          <w:szCs w:val="28"/>
        </w:rPr>
        <w:t>- Xây dựng hoàn thiện hệ thống luân canh, kỹ thuật canh tác… phù hợp với từng giống</w:t>
      </w:r>
    </w:p>
    <w:p w:rsidR="00FF6DDC" w:rsidRPr="00D12A0E" w:rsidRDefault="00FF6DDC" w:rsidP="00FF6DDC">
      <w:pPr>
        <w:ind w:firstLine="720"/>
        <w:rPr>
          <w:b/>
          <w:sz w:val="28"/>
          <w:szCs w:val="28"/>
        </w:rPr>
      </w:pPr>
      <w:r w:rsidRPr="00D12A0E">
        <w:rPr>
          <w:sz w:val="28"/>
          <w:szCs w:val="28"/>
        </w:rPr>
        <w:t>- Kịp thời đưa giống mới vào sản xuất đại trà.</w:t>
      </w:r>
    </w:p>
    <w:p w:rsidR="00FF6DDC" w:rsidRPr="00D12A0E" w:rsidRDefault="00FF6DDC" w:rsidP="00FF6DDC">
      <w:pPr>
        <w:ind w:firstLine="720"/>
        <w:rPr>
          <w:b/>
          <w:sz w:val="28"/>
          <w:szCs w:val="28"/>
        </w:rPr>
      </w:pPr>
      <w:r w:rsidRPr="00D12A0E">
        <w:rPr>
          <w:b/>
          <w:sz w:val="28"/>
          <w:szCs w:val="28"/>
          <w:lang w:val="vi-VN"/>
        </w:rPr>
        <w:t xml:space="preserve">II. </w:t>
      </w:r>
      <w:r w:rsidRPr="00D12A0E">
        <w:rPr>
          <w:b/>
          <w:sz w:val="28"/>
          <w:szCs w:val="28"/>
        </w:rPr>
        <w:t>Các loại thí nghiệm khảo nghiệm giống cây trồng</w:t>
      </w:r>
    </w:p>
    <w:p w:rsidR="00FF6DDC" w:rsidRPr="00D12A0E" w:rsidRDefault="00FF6DDC" w:rsidP="00FF6DDC">
      <w:pPr>
        <w:ind w:firstLine="720"/>
        <w:rPr>
          <w:i/>
          <w:sz w:val="28"/>
          <w:szCs w:val="28"/>
          <w:u w:val="single"/>
        </w:rPr>
      </w:pPr>
      <w:r w:rsidRPr="00D12A0E">
        <w:rPr>
          <w:i/>
          <w:sz w:val="28"/>
          <w:szCs w:val="28"/>
          <w:u w:val="single"/>
        </w:rPr>
        <w:t>1. Thí nghiệm so sánh giống</w:t>
      </w:r>
    </w:p>
    <w:p w:rsidR="00FF6DDC" w:rsidRPr="00D12A0E" w:rsidRDefault="00FF6DDC" w:rsidP="00FF6DDC">
      <w:pPr>
        <w:ind w:firstLine="720"/>
        <w:rPr>
          <w:sz w:val="28"/>
          <w:szCs w:val="28"/>
        </w:rPr>
      </w:pPr>
      <w:r w:rsidRPr="00D12A0E">
        <w:rPr>
          <w:sz w:val="28"/>
          <w:szCs w:val="28"/>
        </w:rPr>
        <w:t>* Mục đích: So sánh giống mới và giống sản xuất đại trà nhằm xác định tính ưu việt của giống mới</w:t>
      </w:r>
    </w:p>
    <w:p w:rsidR="00FF6DDC" w:rsidRPr="00D12A0E" w:rsidRDefault="00FF6DDC" w:rsidP="00FF6DDC">
      <w:pPr>
        <w:ind w:firstLine="720"/>
        <w:rPr>
          <w:sz w:val="28"/>
          <w:szCs w:val="28"/>
        </w:rPr>
      </w:pPr>
      <w:r w:rsidRPr="00D12A0E">
        <w:rPr>
          <w:sz w:val="28"/>
          <w:szCs w:val="28"/>
        </w:rPr>
        <w:t>* Nội dung: So sánh toàn diện giống mới và giống sản xuất đại trà về các chỉ tiêu:</w:t>
      </w:r>
    </w:p>
    <w:p w:rsidR="00FF6DDC" w:rsidRPr="00D12A0E" w:rsidRDefault="00FF6DDC" w:rsidP="00FF6DDC">
      <w:pPr>
        <w:ind w:firstLine="720"/>
        <w:rPr>
          <w:sz w:val="28"/>
          <w:szCs w:val="28"/>
        </w:rPr>
      </w:pPr>
      <w:r w:rsidRPr="00D12A0E">
        <w:rPr>
          <w:sz w:val="28"/>
          <w:szCs w:val="28"/>
        </w:rPr>
        <w:t>- Sinh trưởng, phát triển</w:t>
      </w:r>
    </w:p>
    <w:p w:rsidR="00FF6DDC" w:rsidRPr="00D12A0E" w:rsidRDefault="00FF6DDC" w:rsidP="00FF6DDC">
      <w:pPr>
        <w:ind w:firstLine="720"/>
        <w:rPr>
          <w:sz w:val="28"/>
          <w:szCs w:val="28"/>
        </w:rPr>
      </w:pPr>
      <w:r w:rsidRPr="00D12A0E">
        <w:rPr>
          <w:sz w:val="28"/>
          <w:szCs w:val="28"/>
        </w:rPr>
        <w:t>- Năng suất, chất lượng sản phẩm</w:t>
      </w:r>
    </w:p>
    <w:p w:rsidR="00FF6DDC" w:rsidRPr="00D12A0E" w:rsidRDefault="00FF6DDC" w:rsidP="00FF6DDC">
      <w:pPr>
        <w:ind w:firstLine="720"/>
        <w:rPr>
          <w:sz w:val="28"/>
          <w:szCs w:val="28"/>
        </w:rPr>
      </w:pPr>
      <w:r w:rsidRPr="00D12A0E">
        <w:rPr>
          <w:sz w:val="28"/>
          <w:szCs w:val="28"/>
        </w:rPr>
        <w:t>- Khả năng chống chịu…</w:t>
      </w:r>
    </w:p>
    <w:p w:rsidR="00FF6DDC" w:rsidRPr="00D12A0E" w:rsidRDefault="00FF6DDC" w:rsidP="00FF6DDC">
      <w:pPr>
        <w:ind w:firstLine="720"/>
        <w:rPr>
          <w:i/>
          <w:sz w:val="28"/>
          <w:szCs w:val="28"/>
          <w:u w:val="single"/>
        </w:rPr>
      </w:pPr>
      <w:r w:rsidRPr="00D12A0E">
        <w:rPr>
          <w:i/>
          <w:sz w:val="28"/>
          <w:szCs w:val="28"/>
          <w:u w:val="single"/>
        </w:rPr>
        <w:t>2. Thí nghiệm kiểm tra kỹ thuật</w:t>
      </w:r>
    </w:p>
    <w:p w:rsidR="00FF6DDC" w:rsidRPr="00D12A0E" w:rsidRDefault="00FF6DDC" w:rsidP="00FF6DDC">
      <w:pPr>
        <w:ind w:firstLine="720"/>
        <w:rPr>
          <w:sz w:val="28"/>
          <w:szCs w:val="28"/>
        </w:rPr>
      </w:pPr>
      <w:r w:rsidRPr="00D12A0E">
        <w:rPr>
          <w:sz w:val="28"/>
          <w:szCs w:val="28"/>
        </w:rPr>
        <w:t>* Mục đích: Kiểm tra những đề xuất của cơ quan chọn tạo giống để xác định quy trình kỹ thuật chuẩn bị cho sản xuất đại trà</w:t>
      </w:r>
    </w:p>
    <w:p w:rsidR="00FF6DDC" w:rsidRPr="00D12A0E" w:rsidRDefault="00FF6DDC" w:rsidP="00FF6DDC">
      <w:pPr>
        <w:ind w:firstLine="720"/>
        <w:rPr>
          <w:sz w:val="28"/>
          <w:szCs w:val="28"/>
        </w:rPr>
      </w:pPr>
      <w:r w:rsidRPr="00D12A0E">
        <w:rPr>
          <w:sz w:val="28"/>
          <w:szCs w:val="28"/>
        </w:rPr>
        <w:t>* Nội dung: Gieo trồng và chăm sóc giống mới với nhiều chế độ khác nhau</w:t>
      </w:r>
    </w:p>
    <w:p w:rsidR="00FF6DDC" w:rsidRPr="00D12A0E" w:rsidRDefault="00FF6DDC" w:rsidP="00FF6DDC">
      <w:pPr>
        <w:ind w:firstLine="720"/>
        <w:rPr>
          <w:i/>
          <w:sz w:val="28"/>
          <w:szCs w:val="28"/>
          <w:u w:val="single"/>
        </w:rPr>
      </w:pPr>
      <w:r w:rsidRPr="00D12A0E">
        <w:rPr>
          <w:i/>
          <w:sz w:val="28"/>
          <w:szCs w:val="28"/>
          <w:u w:val="single"/>
        </w:rPr>
        <w:t>3. Thí nghiệm sản xuất quảng cáo</w:t>
      </w:r>
    </w:p>
    <w:p w:rsidR="00FF6DDC" w:rsidRPr="00D12A0E" w:rsidRDefault="00FF6DDC" w:rsidP="00FF6DDC">
      <w:pPr>
        <w:rPr>
          <w:sz w:val="28"/>
          <w:szCs w:val="28"/>
        </w:rPr>
      </w:pPr>
      <w:r w:rsidRPr="00D12A0E">
        <w:rPr>
          <w:sz w:val="28"/>
          <w:szCs w:val="28"/>
        </w:rPr>
        <w:t>* Mục đích: Tuyên truyền đưa giống mới vào sản xuất đại trà</w:t>
      </w:r>
    </w:p>
    <w:p w:rsidR="00FF6DDC" w:rsidRPr="00D12A0E" w:rsidRDefault="00FF6DDC" w:rsidP="00FF6DDC">
      <w:pPr>
        <w:rPr>
          <w:sz w:val="28"/>
          <w:szCs w:val="28"/>
        </w:rPr>
      </w:pPr>
      <w:r w:rsidRPr="00D12A0E">
        <w:rPr>
          <w:sz w:val="28"/>
          <w:szCs w:val="28"/>
        </w:rPr>
        <w:t>* Nội dung:</w:t>
      </w:r>
    </w:p>
    <w:p w:rsidR="00FF6DDC" w:rsidRPr="00D12A0E" w:rsidRDefault="00FF6DDC" w:rsidP="00FF6DDC">
      <w:pPr>
        <w:rPr>
          <w:sz w:val="28"/>
          <w:szCs w:val="28"/>
        </w:rPr>
      </w:pPr>
      <w:r w:rsidRPr="00D12A0E">
        <w:rPr>
          <w:sz w:val="28"/>
          <w:szCs w:val="28"/>
        </w:rPr>
        <w:t>- Tổ chức hội nghị đầu bờ để đánh giá năng suất, chất lượng của giống mới</w:t>
      </w:r>
    </w:p>
    <w:p w:rsidR="00FF6DDC" w:rsidRPr="00D12A0E" w:rsidRDefault="00FF6DDC" w:rsidP="00FF6DDC">
      <w:pPr>
        <w:jc w:val="both"/>
        <w:rPr>
          <w:sz w:val="28"/>
          <w:szCs w:val="28"/>
        </w:rPr>
      </w:pPr>
      <w:r w:rsidRPr="00D12A0E">
        <w:rPr>
          <w:sz w:val="28"/>
          <w:szCs w:val="28"/>
        </w:rPr>
        <w:t>- Tuyên truyền, quảng cáo trên các phương tiện thông tin đại chúng về giống mới.</w:t>
      </w:r>
    </w:p>
    <w:p w:rsidR="00FF6DDC" w:rsidRPr="00D12A0E" w:rsidRDefault="00FF6DDC" w:rsidP="00FF6DDC">
      <w:pPr>
        <w:autoSpaceDE w:val="0"/>
        <w:autoSpaceDN w:val="0"/>
        <w:adjustRightInd w:val="0"/>
        <w:jc w:val="both"/>
        <w:rPr>
          <w:b/>
          <w:bCs/>
          <w:sz w:val="28"/>
          <w:szCs w:val="28"/>
          <w:lang w:val="en"/>
        </w:rPr>
      </w:pPr>
    </w:p>
    <w:p w:rsidR="00FF6DDC" w:rsidRPr="00D12A0E" w:rsidRDefault="00FF6DDC" w:rsidP="00FF6DDC">
      <w:pPr>
        <w:autoSpaceDE w:val="0"/>
        <w:autoSpaceDN w:val="0"/>
        <w:adjustRightInd w:val="0"/>
        <w:ind w:firstLine="720"/>
        <w:jc w:val="both"/>
        <w:rPr>
          <w:b/>
          <w:bCs/>
          <w:sz w:val="28"/>
          <w:szCs w:val="28"/>
          <w:lang w:val="vi-VN"/>
        </w:rPr>
      </w:pPr>
      <w:r w:rsidRPr="00D12A0E">
        <w:rPr>
          <w:b/>
          <w:bCs/>
          <w:sz w:val="28"/>
          <w:szCs w:val="28"/>
          <w:lang w:val="vi-VN"/>
        </w:rPr>
        <w:t>Bài Tập:</w:t>
      </w:r>
    </w:p>
    <w:p w:rsidR="00FF6DDC" w:rsidRPr="00D12A0E" w:rsidRDefault="00FF6DDC" w:rsidP="00FF6DDC">
      <w:pPr>
        <w:autoSpaceDE w:val="0"/>
        <w:autoSpaceDN w:val="0"/>
        <w:adjustRightInd w:val="0"/>
        <w:jc w:val="both"/>
        <w:rPr>
          <w:bCs/>
          <w:sz w:val="28"/>
          <w:szCs w:val="28"/>
          <w:lang w:val="vi-VN"/>
        </w:rPr>
      </w:pPr>
      <w:r w:rsidRPr="00D12A0E">
        <w:rPr>
          <w:b/>
          <w:bCs/>
          <w:sz w:val="28"/>
          <w:szCs w:val="28"/>
          <w:lang w:val="en"/>
        </w:rPr>
        <w:tab/>
      </w:r>
      <w:r w:rsidRPr="00D12A0E">
        <w:rPr>
          <w:b/>
          <w:bCs/>
          <w:sz w:val="28"/>
          <w:szCs w:val="28"/>
          <w:lang w:val="vi-VN"/>
        </w:rPr>
        <w:t xml:space="preserve">Câu 1: </w:t>
      </w:r>
      <w:r w:rsidRPr="00D12A0E">
        <w:rPr>
          <w:bCs/>
          <w:sz w:val="28"/>
          <w:szCs w:val="28"/>
          <w:lang w:val="vi-VN"/>
        </w:rPr>
        <w:t>Tại sao phải khảo nghiệm giống cây trồng trước khi đưa vào sản xuất đại trà?</w:t>
      </w:r>
    </w:p>
    <w:p w:rsidR="00FF6DDC" w:rsidRPr="00D12A0E" w:rsidRDefault="00FF6DDC" w:rsidP="00FF6DDC">
      <w:pPr>
        <w:autoSpaceDE w:val="0"/>
        <w:autoSpaceDN w:val="0"/>
        <w:adjustRightInd w:val="0"/>
        <w:jc w:val="both"/>
        <w:rPr>
          <w:bCs/>
          <w:sz w:val="28"/>
          <w:szCs w:val="28"/>
          <w:lang w:val="vi-VN"/>
        </w:rPr>
      </w:pPr>
      <w:r w:rsidRPr="00D12A0E">
        <w:rPr>
          <w:bCs/>
          <w:sz w:val="28"/>
          <w:szCs w:val="28"/>
          <w:lang w:val="vi-VN"/>
        </w:rPr>
        <w:tab/>
      </w:r>
      <w:r w:rsidRPr="00D12A0E">
        <w:rPr>
          <w:b/>
          <w:bCs/>
          <w:sz w:val="28"/>
          <w:szCs w:val="28"/>
          <w:lang w:val="vi-VN"/>
        </w:rPr>
        <w:t xml:space="preserve">Câu 2: </w:t>
      </w:r>
      <w:r w:rsidRPr="00D12A0E">
        <w:rPr>
          <w:bCs/>
          <w:sz w:val="28"/>
          <w:szCs w:val="28"/>
          <w:lang w:val="vi-VN"/>
        </w:rPr>
        <w:t>Thí nghiệm so sánh giống nhằm mục đích gì?</w:t>
      </w:r>
    </w:p>
    <w:p w:rsidR="00FF6DDC" w:rsidRPr="00D12A0E" w:rsidRDefault="00FF6DDC" w:rsidP="00FF6DDC">
      <w:pPr>
        <w:autoSpaceDE w:val="0"/>
        <w:autoSpaceDN w:val="0"/>
        <w:adjustRightInd w:val="0"/>
        <w:jc w:val="both"/>
        <w:rPr>
          <w:b/>
          <w:bCs/>
          <w:sz w:val="28"/>
          <w:szCs w:val="28"/>
          <w:lang w:val="vi-VN"/>
        </w:rPr>
      </w:pPr>
      <w:r w:rsidRPr="00D12A0E">
        <w:rPr>
          <w:b/>
          <w:bCs/>
          <w:sz w:val="28"/>
          <w:szCs w:val="28"/>
          <w:lang w:val="en"/>
        </w:rPr>
        <w:tab/>
      </w:r>
      <w:r w:rsidRPr="00D12A0E">
        <w:rPr>
          <w:b/>
          <w:bCs/>
          <w:sz w:val="28"/>
          <w:szCs w:val="28"/>
          <w:lang w:val="vi-VN"/>
        </w:rPr>
        <w:t>Câu 3</w:t>
      </w:r>
      <w:r w:rsidRPr="00D12A0E">
        <w:rPr>
          <w:bCs/>
          <w:sz w:val="28"/>
          <w:szCs w:val="28"/>
          <w:lang w:val="vi-VN"/>
        </w:rPr>
        <w:t>: Vì sao phải tiến hành thí nghiệm kiểm tra kỹ thuật giống cây trồng mới?</w:t>
      </w: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Pr="008B49D5" w:rsidRDefault="00FF6DDC" w:rsidP="00FF6DDC">
      <w:pPr>
        <w:spacing w:line="264" w:lineRule="auto"/>
        <w:jc w:val="center"/>
        <w:outlineLvl w:val="0"/>
        <w:rPr>
          <w:b/>
          <w:lang w:val="vi-VN"/>
        </w:rPr>
      </w:pPr>
      <w:r>
        <w:rPr>
          <w:b/>
        </w:rPr>
        <w:lastRenderedPageBreak/>
        <w:t>BÀI 3</w:t>
      </w:r>
      <w:r>
        <w:rPr>
          <w:b/>
          <w:lang w:val="vi-VN"/>
        </w:rPr>
        <w:t xml:space="preserve"> - 4</w:t>
      </w:r>
      <w:r>
        <w:rPr>
          <w:b/>
        </w:rPr>
        <w:t>.  SẢN XUẤT GIỐNG CÂY TRỒNG</w:t>
      </w:r>
      <w:r w:rsidR="008B49D5">
        <w:rPr>
          <w:b/>
          <w:lang w:val="vi-VN"/>
        </w:rPr>
        <w:t xml:space="preserve"> (Tiết 2 – 3)</w:t>
      </w:r>
    </w:p>
    <w:p w:rsidR="008B49D5" w:rsidRDefault="008B49D5" w:rsidP="00FF6DDC">
      <w:pPr>
        <w:spacing w:line="264" w:lineRule="auto"/>
        <w:jc w:val="both"/>
        <w:rPr>
          <w:b/>
        </w:rPr>
      </w:pPr>
    </w:p>
    <w:p w:rsidR="00FF6DDC" w:rsidRPr="006C52C1" w:rsidRDefault="00FF6DDC" w:rsidP="008B49D5">
      <w:pPr>
        <w:spacing w:line="264" w:lineRule="auto"/>
        <w:ind w:firstLine="720"/>
        <w:jc w:val="both"/>
        <w:rPr>
          <w:b/>
          <w:sz w:val="28"/>
          <w:szCs w:val="28"/>
        </w:rPr>
      </w:pPr>
      <w:r w:rsidRPr="006C52C1">
        <w:rPr>
          <w:b/>
          <w:sz w:val="28"/>
          <w:szCs w:val="28"/>
        </w:rPr>
        <w:t>I. Mục đích của công tác sản xuất giống cây trồng.</w:t>
      </w:r>
    </w:p>
    <w:p w:rsidR="00FF6DDC" w:rsidRPr="006C52C1" w:rsidRDefault="00FF6DDC" w:rsidP="008B49D5">
      <w:pPr>
        <w:spacing w:line="264" w:lineRule="auto"/>
        <w:ind w:firstLine="720"/>
        <w:jc w:val="both"/>
        <w:rPr>
          <w:b/>
          <w:sz w:val="28"/>
          <w:szCs w:val="28"/>
          <w:lang w:val="pt-BR"/>
        </w:rPr>
      </w:pPr>
      <w:r w:rsidRPr="006C52C1">
        <w:rPr>
          <w:b/>
          <w:sz w:val="28"/>
          <w:szCs w:val="28"/>
          <w:lang w:val="pt-BR"/>
        </w:rPr>
        <w:t xml:space="preserve"> -</w:t>
      </w:r>
      <w:r w:rsidRPr="006C52C1">
        <w:rPr>
          <w:bCs/>
          <w:sz w:val="28"/>
          <w:szCs w:val="28"/>
          <w:lang w:val="pt-BR"/>
        </w:rPr>
        <w:t xml:space="preserve"> Duy trì, củng cố độ thuần chủng, sức sống và tính trạng điển hình của giống.</w:t>
      </w:r>
    </w:p>
    <w:p w:rsidR="00FF6DDC" w:rsidRPr="006C52C1" w:rsidRDefault="00FF6DDC" w:rsidP="008B49D5">
      <w:pPr>
        <w:spacing w:line="264" w:lineRule="auto"/>
        <w:ind w:firstLine="720"/>
        <w:jc w:val="both"/>
        <w:rPr>
          <w:b/>
          <w:sz w:val="28"/>
          <w:szCs w:val="28"/>
          <w:lang w:val="pt-BR"/>
        </w:rPr>
      </w:pPr>
      <w:r w:rsidRPr="006C52C1">
        <w:rPr>
          <w:bCs/>
          <w:sz w:val="28"/>
          <w:szCs w:val="28"/>
          <w:lang w:val="pt-BR"/>
        </w:rPr>
        <w:t xml:space="preserve"> -Tạo ra đủ số lượng giống cung cấp cho sản xuất đại trà.</w:t>
      </w:r>
    </w:p>
    <w:p w:rsidR="00FF6DDC" w:rsidRPr="006C52C1" w:rsidRDefault="00FF6DDC" w:rsidP="008B49D5">
      <w:pPr>
        <w:spacing w:line="264" w:lineRule="auto"/>
        <w:ind w:firstLine="720"/>
        <w:jc w:val="both"/>
        <w:rPr>
          <w:b/>
          <w:sz w:val="28"/>
          <w:szCs w:val="28"/>
          <w:lang w:val="pt-BR"/>
        </w:rPr>
      </w:pPr>
      <w:r w:rsidRPr="006C52C1">
        <w:rPr>
          <w:b/>
          <w:sz w:val="28"/>
          <w:szCs w:val="28"/>
          <w:lang w:val="pt-BR"/>
        </w:rPr>
        <w:t xml:space="preserve"> -</w:t>
      </w:r>
      <w:r w:rsidRPr="006C52C1">
        <w:rPr>
          <w:bCs/>
          <w:sz w:val="28"/>
          <w:szCs w:val="28"/>
          <w:lang w:val="pt-BR"/>
        </w:rPr>
        <w:t xml:space="preserve"> Đưa giống tốt phổ biến nhanh vào sản xuất.</w:t>
      </w:r>
    </w:p>
    <w:p w:rsidR="00FF6DDC" w:rsidRPr="006C52C1" w:rsidRDefault="00FF6DDC" w:rsidP="008B49D5">
      <w:pPr>
        <w:spacing w:line="264" w:lineRule="auto"/>
        <w:ind w:firstLine="720"/>
        <w:jc w:val="both"/>
        <w:rPr>
          <w:b/>
          <w:sz w:val="28"/>
          <w:szCs w:val="28"/>
        </w:rPr>
      </w:pPr>
      <w:r w:rsidRPr="006C52C1">
        <w:rPr>
          <w:b/>
          <w:sz w:val="28"/>
          <w:szCs w:val="28"/>
        </w:rPr>
        <w:t xml:space="preserve">II. Hệ  thống sản xuất giống cây trồng </w:t>
      </w:r>
    </w:p>
    <w:p w:rsidR="00FF6DDC" w:rsidRPr="006C52C1" w:rsidRDefault="00FF6DDC" w:rsidP="008B49D5">
      <w:pPr>
        <w:spacing w:line="264" w:lineRule="auto"/>
        <w:ind w:firstLine="720"/>
        <w:jc w:val="both"/>
        <w:rPr>
          <w:sz w:val="28"/>
          <w:szCs w:val="28"/>
        </w:rPr>
      </w:pPr>
      <w:r w:rsidRPr="006C52C1">
        <w:rPr>
          <w:sz w:val="28"/>
          <w:szCs w:val="28"/>
        </w:rPr>
        <w:t xml:space="preserve"> *Giai đoạn 1: Sản xuất hạt giống siêu nguyên chủng </w:t>
      </w:r>
    </w:p>
    <w:p w:rsidR="00FF6DDC" w:rsidRPr="006C52C1" w:rsidRDefault="00FF6DDC" w:rsidP="008B49D5">
      <w:pPr>
        <w:spacing w:line="264" w:lineRule="auto"/>
        <w:ind w:firstLine="720"/>
        <w:jc w:val="both"/>
        <w:rPr>
          <w:sz w:val="28"/>
          <w:szCs w:val="28"/>
        </w:rPr>
      </w:pPr>
      <w:r w:rsidRPr="006C52C1">
        <w:rPr>
          <w:sz w:val="28"/>
          <w:szCs w:val="28"/>
        </w:rPr>
        <w:t>- Hạt giống siêu NC: Hạt giống có chất lượng cao và độ thuần khiết rất cao.</w:t>
      </w:r>
    </w:p>
    <w:p w:rsidR="00FF6DDC" w:rsidRPr="006C52C1" w:rsidRDefault="00FF6DDC" w:rsidP="008B49D5">
      <w:pPr>
        <w:spacing w:line="264" w:lineRule="auto"/>
        <w:ind w:firstLine="720"/>
        <w:jc w:val="both"/>
        <w:rPr>
          <w:sz w:val="28"/>
          <w:szCs w:val="28"/>
        </w:rPr>
      </w:pPr>
      <w:r w:rsidRPr="006C52C1">
        <w:rPr>
          <w:sz w:val="28"/>
          <w:szCs w:val="28"/>
        </w:rPr>
        <w:t>- Nhiệm vụ: Duy trì, phụ tráng và sản xuất hạt giống SNC.</w:t>
      </w:r>
    </w:p>
    <w:p w:rsidR="00FF6DDC" w:rsidRPr="006C52C1" w:rsidRDefault="00FF6DDC" w:rsidP="008B49D5">
      <w:pPr>
        <w:spacing w:line="264" w:lineRule="auto"/>
        <w:ind w:firstLine="720"/>
        <w:jc w:val="both"/>
        <w:rPr>
          <w:sz w:val="28"/>
          <w:szCs w:val="28"/>
        </w:rPr>
      </w:pPr>
      <w:r w:rsidRPr="006C52C1">
        <w:rPr>
          <w:sz w:val="28"/>
          <w:szCs w:val="28"/>
        </w:rPr>
        <w:t>- Nơi thực hiện: Các xí nghiệp ,các trung tâm sản xuất giống chuyên trách.</w:t>
      </w:r>
    </w:p>
    <w:p w:rsidR="00FF6DDC" w:rsidRPr="006C52C1" w:rsidRDefault="00FF6DDC" w:rsidP="008B49D5">
      <w:pPr>
        <w:spacing w:line="264" w:lineRule="auto"/>
        <w:ind w:firstLine="720"/>
        <w:jc w:val="both"/>
        <w:rPr>
          <w:sz w:val="28"/>
          <w:szCs w:val="28"/>
        </w:rPr>
      </w:pPr>
      <w:r w:rsidRPr="006C52C1">
        <w:rPr>
          <w:sz w:val="28"/>
          <w:szCs w:val="28"/>
        </w:rPr>
        <w:t xml:space="preserve">* Giai đoạn 2: Sản suất hạt giống nguyên chủng từ siêu nguyên chủng </w:t>
      </w:r>
    </w:p>
    <w:p w:rsidR="00FF6DDC" w:rsidRPr="006C52C1" w:rsidRDefault="00FF6DDC" w:rsidP="008B49D5">
      <w:pPr>
        <w:spacing w:line="264" w:lineRule="auto"/>
        <w:ind w:firstLine="720"/>
        <w:jc w:val="both"/>
        <w:rPr>
          <w:sz w:val="28"/>
          <w:szCs w:val="28"/>
        </w:rPr>
      </w:pPr>
      <w:r w:rsidRPr="006C52C1">
        <w:rPr>
          <w:sz w:val="28"/>
          <w:szCs w:val="28"/>
        </w:rPr>
        <w:t>- Hạt giống NC: Hạt giống có chất lượng cao được nhân ra từ hạt giống SNC</w:t>
      </w:r>
    </w:p>
    <w:p w:rsidR="00FF6DDC" w:rsidRPr="006C52C1" w:rsidRDefault="00FF6DDC" w:rsidP="008B49D5">
      <w:pPr>
        <w:spacing w:line="264" w:lineRule="auto"/>
        <w:ind w:firstLine="720"/>
        <w:jc w:val="both"/>
        <w:rPr>
          <w:sz w:val="28"/>
          <w:szCs w:val="28"/>
        </w:rPr>
      </w:pPr>
      <w:r w:rsidRPr="006C52C1">
        <w:rPr>
          <w:sz w:val="28"/>
          <w:szCs w:val="28"/>
        </w:rPr>
        <w:t>- Nơi thực hiện: Các công ti hoặc các trung tâm giống cây trồng.</w:t>
      </w:r>
    </w:p>
    <w:p w:rsidR="00FF6DDC" w:rsidRPr="006C52C1" w:rsidRDefault="00FF6DDC" w:rsidP="008B49D5">
      <w:pPr>
        <w:spacing w:line="264" w:lineRule="auto"/>
        <w:ind w:firstLine="720"/>
        <w:jc w:val="both"/>
        <w:rPr>
          <w:sz w:val="28"/>
          <w:szCs w:val="28"/>
        </w:rPr>
      </w:pPr>
      <w:r w:rsidRPr="006C52C1">
        <w:rPr>
          <w:sz w:val="28"/>
          <w:szCs w:val="28"/>
        </w:rPr>
        <w:t>* Giai đoạn 3: Sản xuất hạt giống xác nhận</w:t>
      </w:r>
    </w:p>
    <w:p w:rsidR="00FF6DDC" w:rsidRPr="006C52C1" w:rsidRDefault="00FF6DDC" w:rsidP="008B49D5">
      <w:pPr>
        <w:spacing w:line="264" w:lineRule="auto"/>
        <w:ind w:firstLine="720"/>
        <w:jc w:val="both"/>
        <w:rPr>
          <w:sz w:val="28"/>
          <w:szCs w:val="28"/>
        </w:rPr>
      </w:pPr>
      <w:r w:rsidRPr="006C52C1">
        <w:rPr>
          <w:sz w:val="28"/>
          <w:szCs w:val="28"/>
        </w:rPr>
        <w:t>- Hạt giống XN: Được nhân ra từ  hạt giống NC để cung cấp cho nông dân sản xuất đại trà</w:t>
      </w:r>
    </w:p>
    <w:p w:rsidR="00FF6DDC" w:rsidRPr="006C52C1" w:rsidRDefault="00FF6DDC" w:rsidP="008B49D5">
      <w:pPr>
        <w:spacing w:line="264" w:lineRule="auto"/>
        <w:ind w:firstLine="720"/>
        <w:jc w:val="both"/>
        <w:rPr>
          <w:sz w:val="28"/>
          <w:szCs w:val="28"/>
        </w:rPr>
      </w:pPr>
      <w:r w:rsidRPr="006C52C1">
        <w:rPr>
          <w:sz w:val="28"/>
          <w:szCs w:val="28"/>
        </w:rPr>
        <w:t>- Nơi thực hiện: Cơ sở nhân giống liên kết giữa các công ti, trung tâm và cơ sở sản suất.</w:t>
      </w:r>
    </w:p>
    <w:p w:rsidR="00FF6DDC" w:rsidRPr="006C52C1" w:rsidRDefault="00FF6DDC" w:rsidP="008B49D5">
      <w:pPr>
        <w:spacing w:line="264" w:lineRule="auto"/>
        <w:ind w:firstLine="720"/>
        <w:jc w:val="both"/>
        <w:rPr>
          <w:b/>
          <w:sz w:val="28"/>
          <w:szCs w:val="28"/>
        </w:rPr>
      </w:pPr>
      <w:r w:rsidRPr="006C52C1">
        <w:rPr>
          <w:b/>
          <w:sz w:val="28"/>
          <w:szCs w:val="28"/>
        </w:rPr>
        <w:t xml:space="preserve">III.Qui trình sản xuất giống cây trồng </w:t>
      </w:r>
    </w:p>
    <w:p w:rsidR="00FF6DDC" w:rsidRPr="006C52C1" w:rsidRDefault="00FF6DDC" w:rsidP="008B49D5">
      <w:pPr>
        <w:spacing w:line="264" w:lineRule="auto"/>
        <w:ind w:firstLine="720"/>
        <w:jc w:val="both"/>
        <w:rPr>
          <w:b/>
          <w:sz w:val="28"/>
          <w:szCs w:val="28"/>
        </w:rPr>
      </w:pPr>
      <w:r w:rsidRPr="006C52C1">
        <w:rPr>
          <w:b/>
          <w:sz w:val="28"/>
          <w:szCs w:val="28"/>
        </w:rPr>
        <w:t xml:space="preserve">1. Sản xuất giống cây trống nông nghiệp </w:t>
      </w:r>
    </w:p>
    <w:p w:rsidR="00FF6DDC" w:rsidRPr="006C52C1" w:rsidRDefault="00FF6DDC" w:rsidP="008B49D5">
      <w:pPr>
        <w:spacing w:line="264" w:lineRule="auto"/>
        <w:ind w:firstLine="720"/>
        <w:jc w:val="both"/>
        <w:rPr>
          <w:sz w:val="28"/>
          <w:szCs w:val="28"/>
        </w:rPr>
      </w:pPr>
      <w:r w:rsidRPr="006C52C1">
        <w:rPr>
          <w:sz w:val="28"/>
          <w:szCs w:val="28"/>
        </w:rPr>
        <w:t>a. Sản xuất giống ở cây trồng tự thụ phấn.</w:t>
      </w:r>
    </w:p>
    <w:p w:rsidR="00FF6DDC" w:rsidRPr="006C52C1" w:rsidRDefault="00FF6DDC" w:rsidP="008B49D5">
      <w:pPr>
        <w:spacing w:line="264" w:lineRule="auto"/>
        <w:ind w:firstLine="720"/>
        <w:jc w:val="both"/>
        <w:rPr>
          <w:sz w:val="28"/>
          <w:szCs w:val="28"/>
        </w:rPr>
      </w:pPr>
      <w:r w:rsidRPr="006C52C1">
        <w:rPr>
          <w:sz w:val="28"/>
          <w:szCs w:val="28"/>
        </w:rPr>
        <w:t xml:space="preserve">-  Đối với GCT do tác giả cung cấp giống hoặc có hạt giống siêu nguyên chủng thì quy trình sản xuất hạt giống theo sơ đồ duy trì. </w:t>
      </w:r>
    </w:p>
    <w:p w:rsidR="00FF6DDC" w:rsidRPr="006C52C1" w:rsidRDefault="00FF6DDC" w:rsidP="008B49D5">
      <w:pPr>
        <w:spacing w:line="264" w:lineRule="auto"/>
        <w:ind w:firstLine="720"/>
        <w:jc w:val="both"/>
        <w:rPr>
          <w:sz w:val="28"/>
          <w:szCs w:val="28"/>
        </w:rPr>
      </w:pPr>
      <w:r w:rsidRPr="006C52C1">
        <w:rPr>
          <w:sz w:val="28"/>
          <w:szCs w:val="28"/>
        </w:rPr>
        <w:t>Năm thứ nhất:Gieo hạt tác giả(hạt SNC) , chọn cây ưu tú</w:t>
      </w:r>
    </w:p>
    <w:p w:rsidR="00FF6DDC" w:rsidRPr="006C52C1" w:rsidRDefault="00FF6DDC" w:rsidP="008B49D5">
      <w:pPr>
        <w:spacing w:line="264" w:lineRule="auto"/>
        <w:ind w:firstLine="720"/>
        <w:jc w:val="both"/>
        <w:rPr>
          <w:sz w:val="28"/>
          <w:szCs w:val="28"/>
        </w:rPr>
      </w:pPr>
      <w:r w:rsidRPr="006C52C1">
        <w:rPr>
          <w:sz w:val="28"/>
          <w:szCs w:val="28"/>
        </w:rPr>
        <w:t>Năm thứ hai: Hạt cây ưu tú gieo thành từng dòng. Chọn các dòng đúng giống, thu hoạch hỗn hợp hạt(SNC)</w:t>
      </w:r>
    </w:p>
    <w:p w:rsidR="00FF6DDC" w:rsidRPr="006C52C1" w:rsidRDefault="00FF6DDC" w:rsidP="008B49D5">
      <w:pPr>
        <w:spacing w:line="264" w:lineRule="auto"/>
        <w:ind w:firstLine="720"/>
        <w:jc w:val="both"/>
        <w:rPr>
          <w:sz w:val="28"/>
          <w:szCs w:val="28"/>
        </w:rPr>
      </w:pPr>
      <w:r w:rsidRPr="006C52C1">
        <w:rPr>
          <w:sz w:val="28"/>
          <w:szCs w:val="28"/>
        </w:rPr>
        <w:t>Năm thứ ba: nhân giống NC từ SNC</w:t>
      </w:r>
    </w:p>
    <w:p w:rsidR="00FF6DDC" w:rsidRPr="006C52C1" w:rsidRDefault="00FF6DDC" w:rsidP="008B49D5">
      <w:pPr>
        <w:spacing w:line="264" w:lineRule="auto"/>
        <w:ind w:firstLine="720"/>
        <w:jc w:val="both"/>
        <w:rPr>
          <w:sz w:val="28"/>
          <w:szCs w:val="28"/>
        </w:rPr>
      </w:pPr>
      <w:r w:rsidRPr="006C52C1">
        <w:rPr>
          <w:sz w:val="28"/>
          <w:szCs w:val="28"/>
        </w:rPr>
        <w:t>Năm thứ 4: Sản xuất hạt giống XN từ giống NC</w:t>
      </w:r>
    </w:p>
    <w:p w:rsidR="00FF6DDC" w:rsidRPr="006C52C1" w:rsidRDefault="00FF6DDC" w:rsidP="008B49D5">
      <w:pPr>
        <w:spacing w:line="264" w:lineRule="auto"/>
        <w:ind w:firstLine="720"/>
        <w:jc w:val="both"/>
        <w:rPr>
          <w:sz w:val="28"/>
          <w:szCs w:val="28"/>
        </w:rPr>
      </w:pPr>
      <w:r w:rsidRPr="006C52C1">
        <w:rPr>
          <w:sz w:val="28"/>
          <w:szCs w:val="28"/>
        </w:rPr>
        <w:t xml:space="preserve">- Các giống nhập nội, các giống bị thoái hóa ( không còn giống SNC) sản xuất hạt giống theo sơ đồ phục tráng.  </w:t>
      </w:r>
    </w:p>
    <w:p w:rsidR="008B49D5" w:rsidRPr="006C52C1" w:rsidRDefault="008B49D5" w:rsidP="008B49D5">
      <w:pPr>
        <w:spacing w:line="264" w:lineRule="auto"/>
        <w:jc w:val="both"/>
        <w:rPr>
          <w:b/>
          <w:sz w:val="28"/>
          <w:szCs w:val="28"/>
        </w:rPr>
      </w:pPr>
      <w:r w:rsidRPr="006C52C1">
        <w:rPr>
          <w:b/>
          <w:bCs/>
          <w:sz w:val="28"/>
          <w:szCs w:val="28"/>
          <w:lang w:val="en"/>
        </w:rPr>
        <w:tab/>
      </w:r>
      <w:r w:rsidRPr="006C52C1">
        <w:rPr>
          <w:b/>
          <w:sz w:val="28"/>
          <w:szCs w:val="28"/>
        </w:rPr>
        <w:t>I</w:t>
      </w:r>
      <w:r w:rsidRPr="006C52C1">
        <w:rPr>
          <w:b/>
          <w:sz w:val="28"/>
          <w:szCs w:val="28"/>
          <w:lang w:val="vi-VN"/>
        </w:rPr>
        <w:t>V</w:t>
      </w:r>
      <w:r w:rsidRPr="006C52C1">
        <w:rPr>
          <w:b/>
          <w:sz w:val="28"/>
          <w:szCs w:val="28"/>
        </w:rPr>
        <w:t xml:space="preserve">. Quy trình sản xuất giống cây trồng </w:t>
      </w:r>
    </w:p>
    <w:p w:rsidR="008B49D5" w:rsidRPr="006C52C1" w:rsidRDefault="008B49D5" w:rsidP="008B49D5">
      <w:pPr>
        <w:spacing w:line="264" w:lineRule="auto"/>
        <w:ind w:firstLine="720"/>
        <w:jc w:val="both"/>
        <w:rPr>
          <w:b/>
          <w:sz w:val="28"/>
          <w:szCs w:val="28"/>
        </w:rPr>
      </w:pPr>
      <w:r w:rsidRPr="006C52C1">
        <w:rPr>
          <w:b/>
          <w:sz w:val="28"/>
          <w:szCs w:val="28"/>
        </w:rPr>
        <w:t xml:space="preserve">1. Sản xuất giống cây trống nông nghiệp </w:t>
      </w:r>
    </w:p>
    <w:p w:rsidR="008B49D5" w:rsidRPr="006C52C1" w:rsidRDefault="008B49D5" w:rsidP="008B49D5">
      <w:pPr>
        <w:spacing w:after="120"/>
        <w:ind w:firstLine="720"/>
        <w:rPr>
          <w:i/>
          <w:sz w:val="28"/>
          <w:szCs w:val="28"/>
        </w:rPr>
      </w:pPr>
      <w:r w:rsidRPr="006C52C1">
        <w:rPr>
          <w:i/>
          <w:sz w:val="28"/>
          <w:szCs w:val="28"/>
        </w:rPr>
        <w:t xml:space="preserve">b. Sản xuất giống ở cây trồng thụ phấn chéo </w:t>
      </w:r>
    </w:p>
    <w:p w:rsidR="008B49D5" w:rsidRPr="006C52C1" w:rsidRDefault="008B49D5" w:rsidP="008B49D5">
      <w:pPr>
        <w:spacing w:after="120"/>
        <w:ind w:firstLine="720"/>
        <w:rPr>
          <w:sz w:val="28"/>
          <w:szCs w:val="28"/>
        </w:rPr>
      </w:pPr>
      <w:r w:rsidRPr="006C52C1">
        <w:rPr>
          <w:sz w:val="28"/>
          <w:szCs w:val="28"/>
        </w:rPr>
        <w:lastRenderedPageBreak/>
        <w:t>- Quy trình đều làm như với cây tự thụ phấn nhưng tất cả các bước đều tiến hành trong khu cách ly và khi phải loại bỏ các cây, dòng không đạt yêu cầu thì phải tiến hành trước khi phấn chín (tung phấn).</w:t>
      </w:r>
    </w:p>
    <w:p w:rsidR="008B49D5" w:rsidRPr="006C52C1" w:rsidRDefault="008B49D5" w:rsidP="008B49D5">
      <w:pPr>
        <w:spacing w:after="120"/>
        <w:ind w:firstLine="720"/>
        <w:rPr>
          <w:i/>
          <w:sz w:val="28"/>
          <w:szCs w:val="28"/>
        </w:rPr>
      </w:pPr>
      <w:r w:rsidRPr="006C52C1">
        <w:rPr>
          <w:i/>
          <w:sz w:val="28"/>
          <w:szCs w:val="28"/>
        </w:rPr>
        <w:t>c. Sản xuất giống ở cây trồng nhân giống vô tính</w:t>
      </w:r>
    </w:p>
    <w:p w:rsidR="008B49D5" w:rsidRPr="006C52C1" w:rsidRDefault="008B49D5" w:rsidP="008B49D5">
      <w:pPr>
        <w:spacing w:after="120"/>
        <w:ind w:firstLine="720"/>
        <w:rPr>
          <w:sz w:val="28"/>
          <w:szCs w:val="28"/>
        </w:rPr>
      </w:pPr>
      <w:r w:rsidRPr="006C52C1">
        <w:rPr>
          <w:sz w:val="28"/>
          <w:szCs w:val="28"/>
        </w:rPr>
        <w:t>- Gđ 1: Sản xuất giống SNC bằng chọn lọc</w:t>
      </w:r>
    </w:p>
    <w:p w:rsidR="008B49D5" w:rsidRPr="006C52C1" w:rsidRDefault="008B49D5" w:rsidP="008B49D5">
      <w:pPr>
        <w:spacing w:after="120"/>
        <w:ind w:firstLine="720"/>
        <w:rPr>
          <w:sz w:val="28"/>
          <w:szCs w:val="28"/>
        </w:rPr>
      </w:pPr>
      <w:r w:rsidRPr="006C52C1">
        <w:rPr>
          <w:sz w:val="28"/>
          <w:szCs w:val="28"/>
        </w:rPr>
        <w:t>- Gđ 2: Sản xuất giống NC từ giống SNC</w:t>
      </w:r>
    </w:p>
    <w:p w:rsidR="008B49D5" w:rsidRPr="006C52C1" w:rsidRDefault="008B49D5" w:rsidP="008B49D5">
      <w:pPr>
        <w:spacing w:line="264" w:lineRule="auto"/>
        <w:ind w:firstLine="720"/>
        <w:jc w:val="both"/>
        <w:rPr>
          <w:sz w:val="28"/>
          <w:szCs w:val="28"/>
        </w:rPr>
      </w:pPr>
      <w:r w:rsidRPr="006C52C1">
        <w:rPr>
          <w:sz w:val="28"/>
          <w:szCs w:val="28"/>
        </w:rPr>
        <w:t>- Gđ 3: Sản xuất giống XN từ giống NC</w:t>
      </w:r>
    </w:p>
    <w:p w:rsidR="008B49D5" w:rsidRPr="006C52C1" w:rsidRDefault="008B49D5" w:rsidP="008B49D5">
      <w:pPr>
        <w:spacing w:after="120"/>
        <w:ind w:firstLine="720"/>
        <w:rPr>
          <w:i/>
          <w:sz w:val="28"/>
          <w:szCs w:val="28"/>
          <w:u w:val="single"/>
        </w:rPr>
      </w:pPr>
      <w:r w:rsidRPr="006C52C1">
        <w:rPr>
          <w:i/>
          <w:sz w:val="28"/>
          <w:szCs w:val="28"/>
          <w:u w:val="single"/>
        </w:rPr>
        <w:t>2. Sản xuất giống cây rừng</w:t>
      </w:r>
    </w:p>
    <w:p w:rsidR="008B49D5" w:rsidRPr="006C52C1" w:rsidRDefault="008B49D5" w:rsidP="008B49D5">
      <w:pPr>
        <w:spacing w:after="120"/>
        <w:ind w:firstLine="720"/>
        <w:rPr>
          <w:sz w:val="28"/>
          <w:szCs w:val="28"/>
        </w:rPr>
      </w:pPr>
      <w:r w:rsidRPr="006C52C1">
        <w:rPr>
          <w:sz w:val="28"/>
          <w:szCs w:val="28"/>
        </w:rPr>
        <w:t>- Giai đoạn 1: Sản xuất giống siêu nguyên chủng và nguyên chủng bằng cách chọn lọc cây trội để xây dựng rừng giống hoặc vườn giống.</w:t>
      </w:r>
    </w:p>
    <w:p w:rsidR="008B49D5" w:rsidRPr="006C52C1" w:rsidRDefault="008B49D5" w:rsidP="008B49D5">
      <w:pPr>
        <w:spacing w:line="264" w:lineRule="auto"/>
        <w:ind w:firstLine="720"/>
        <w:jc w:val="both"/>
        <w:rPr>
          <w:sz w:val="28"/>
          <w:szCs w:val="28"/>
        </w:rPr>
      </w:pPr>
      <w:r w:rsidRPr="006C52C1">
        <w:rPr>
          <w:sz w:val="28"/>
          <w:szCs w:val="28"/>
        </w:rPr>
        <w:t>- Giai đoạn 2: Nhân giống cây rừng ở vườn giống hoặc rừng giống để cung cấp cho sản xuất đại trà, có thể bằng hạt hoặc giâm hom hoặc nuôi cấy mô.</w:t>
      </w:r>
    </w:p>
    <w:p w:rsidR="008B49D5" w:rsidRPr="006C52C1" w:rsidRDefault="008B49D5" w:rsidP="00FF6DDC">
      <w:pPr>
        <w:autoSpaceDE w:val="0"/>
        <w:autoSpaceDN w:val="0"/>
        <w:adjustRightInd w:val="0"/>
        <w:jc w:val="both"/>
        <w:rPr>
          <w:b/>
          <w:bCs/>
          <w:sz w:val="28"/>
          <w:szCs w:val="28"/>
          <w:lang w:val="en"/>
        </w:rPr>
      </w:pPr>
      <w:r w:rsidRPr="006C52C1">
        <w:rPr>
          <w:b/>
          <w:bCs/>
          <w:sz w:val="28"/>
          <w:szCs w:val="28"/>
          <w:lang w:val="en"/>
        </w:rPr>
        <w:tab/>
      </w:r>
    </w:p>
    <w:p w:rsidR="00FF6DDC" w:rsidRPr="006C52C1" w:rsidRDefault="008B49D5" w:rsidP="008B49D5">
      <w:pPr>
        <w:autoSpaceDE w:val="0"/>
        <w:autoSpaceDN w:val="0"/>
        <w:adjustRightInd w:val="0"/>
        <w:ind w:firstLine="720"/>
        <w:jc w:val="both"/>
        <w:rPr>
          <w:b/>
          <w:bCs/>
          <w:sz w:val="28"/>
          <w:szCs w:val="28"/>
          <w:lang w:val="vi-VN"/>
        </w:rPr>
      </w:pPr>
      <w:r w:rsidRPr="006C52C1">
        <w:rPr>
          <w:b/>
          <w:bCs/>
          <w:sz w:val="28"/>
          <w:szCs w:val="28"/>
          <w:lang w:val="vi-VN"/>
        </w:rPr>
        <w:t>Bài Tập:</w:t>
      </w:r>
    </w:p>
    <w:p w:rsidR="008B49D5" w:rsidRPr="006C52C1" w:rsidRDefault="008B49D5" w:rsidP="008B49D5">
      <w:pPr>
        <w:autoSpaceDE w:val="0"/>
        <w:autoSpaceDN w:val="0"/>
        <w:adjustRightInd w:val="0"/>
        <w:ind w:firstLine="720"/>
        <w:jc w:val="both"/>
        <w:rPr>
          <w:bCs/>
          <w:sz w:val="28"/>
          <w:szCs w:val="28"/>
          <w:lang w:val="vi-VN"/>
        </w:rPr>
      </w:pPr>
      <w:r w:rsidRPr="006C52C1">
        <w:rPr>
          <w:b/>
          <w:bCs/>
          <w:sz w:val="28"/>
          <w:szCs w:val="28"/>
          <w:lang w:val="vi-VN"/>
        </w:rPr>
        <w:t xml:space="preserve">Câu 1: </w:t>
      </w:r>
      <w:r w:rsidRPr="006C52C1">
        <w:rPr>
          <w:bCs/>
          <w:sz w:val="28"/>
          <w:szCs w:val="28"/>
          <w:lang w:val="vi-VN"/>
        </w:rPr>
        <w:t>Mục đích của công tác sản xuất giống cây trồng là gì?</w:t>
      </w:r>
    </w:p>
    <w:p w:rsidR="008B49D5" w:rsidRPr="006C52C1" w:rsidRDefault="008B49D5" w:rsidP="008B49D5">
      <w:pPr>
        <w:autoSpaceDE w:val="0"/>
        <w:autoSpaceDN w:val="0"/>
        <w:adjustRightInd w:val="0"/>
        <w:ind w:firstLine="720"/>
        <w:jc w:val="both"/>
        <w:rPr>
          <w:bCs/>
          <w:sz w:val="28"/>
          <w:szCs w:val="28"/>
          <w:lang w:val="vi-VN"/>
        </w:rPr>
      </w:pPr>
      <w:r w:rsidRPr="006C52C1">
        <w:rPr>
          <w:b/>
          <w:bCs/>
          <w:sz w:val="28"/>
          <w:szCs w:val="28"/>
          <w:lang w:val="vi-VN"/>
        </w:rPr>
        <w:t xml:space="preserve">Câu 2: </w:t>
      </w:r>
      <w:r w:rsidRPr="006C52C1">
        <w:rPr>
          <w:bCs/>
          <w:sz w:val="28"/>
          <w:szCs w:val="28"/>
          <w:lang w:val="vi-VN"/>
        </w:rPr>
        <w:t>Hệ thống sản xuất giống cây trồng gồm các giai đoạn nào?</w:t>
      </w:r>
    </w:p>
    <w:p w:rsidR="008B49D5" w:rsidRPr="006C52C1" w:rsidRDefault="008B49D5" w:rsidP="008B49D5">
      <w:pPr>
        <w:autoSpaceDE w:val="0"/>
        <w:autoSpaceDN w:val="0"/>
        <w:adjustRightInd w:val="0"/>
        <w:ind w:firstLine="720"/>
        <w:jc w:val="both"/>
        <w:rPr>
          <w:bCs/>
          <w:sz w:val="28"/>
          <w:szCs w:val="28"/>
          <w:lang w:val="vi-VN"/>
        </w:rPr>
      </w:pPr>
      <w:r w:rsidRPr="006C52C1">
        <w:rPr>
          <w:b/>
          <w:bCs/>
          <w:sz w:val="28"/>
          <w:szCs w:val="28"/>
          <w:lang w:val="vi-VN"/>
        </w:rPr>
        <w:t>Câu 3:</w:t>
      </w:r>
      <w:r w:rsidRPr="006C52C1">
        <w:rPr>
          <w:bCs/>
          <w:sz w:val="28"/>
          <w:szCs w:val="28"/>
          <w:lang w:val="vi-VN"/>
        </w:rPr>
        <w:t xml:space="preserve"> So sánh sự giống và khác nhau trong quy trình sản xuất giống ở 3 nhóm cây trồng có phương thức sinh sản khác nhau?</w:t>
      </w:r>
    </w:p>
    <w:p w:rsidR="00FF6DDC" w:rsidRDefault="008B49D5" w:rsidP="00FF6DDC">
      <w:pPr>
        <w:autoSpaceDE w:val="0"/>
        <w:autoSpaceDN w:val="0"/>
        <w:adjustRightInd w:val="0"/>
        <w:jc w:val="both"/>
        <w:rPr>
          <w:b/>
          <w:bCs/>
          <w:lang w:val="en"/>
        </w:rPr>
      </w:pPr>
      <w:r>
        <w:rPr>
          <w:b/>
          <w:bCs/>
          <w:lang w:val="en"/>
        </w:rPr>
        <w:tab/>
      </w: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FF6DDC" w:rsidRDefault="00FF6DDC"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p>
    <w:p w:rsidR="008B49D5" w:rsidRDefault="008B49D5" w:rsidP="008B49D5">
      <w:pPr>
        <w:spacing w:line="264" w:lineRule="auto"/>
        <w:jc w:val="center"/>
        <w:outlineLvl w:val="0"/>
        <w:rPr>
          <w:b/>
        </w:rPr>
      </w:pPr>
      <w:r>
        <w:rPr>
          <w:b/>
        </w:rPr>
        <w:t xml:space="preserve">BÀI 5. THỰC HÀNH </w:t>
      </w:r>
    </w:p>
    <w:p w:rsidR="008B49D5" w:rsidRPr="008B49D5" w:rsidRDefault="008B49D5" w:rsidP="008B49D5">
      <w:pPr>
        <w:spacing w:line="264" w:lineRule="auto"/>
        <w:jc w:val="center"/>
        <w:outlineLvl w:val="0"/>
        <w:rPr>
          <w:b/>
          <w:bCs/>
          <w:lang w:val="vi-VN"/>
        </w:rPr>
      </w:pPr>
      <w:r>
        <w:rPr>
          <w:b/>
        </w:rPr>
        <w:t>XÁC ĐỊNH SỨC SỐNG CỦA HẠT</w:t>
      </w:r>
      <w:r>
        <w:rPr>
          <w:b/>
          <w:bCs/>
          <w:lang w:val="en"/>
        </w:rPr>
        <w:t xml:space="preserve"> </w:t>
      </w:r>
      <w:r>
        <w:rPr>
          <w:b/>
          <w:bCs/>
          <w:lang w:val="vi-VN"/>
        </w:rPr>
        <w:t xml:space="preserve">(Tiết </w:t>
      </w:r>
      <w:r w:rsidR="006C52C1">
        <w:rPr>
          <w:b/>
          <w:bCs/>
          <w:lang w:val="vi-VN"/>
        </w:rPr>
        <w:t>4)</w:t>
      </w:r>
    </w:p>
    <w:p w:rsidR="008B49D5" w:rsidRDefault="008B49D5" w:rsidP="00FF6DDC">
      <w:pPr>
        <w:autoSpaceDE w:val="0"/>
        <w:autoSpaceDN w:val="0"/>
        <w:adjustRightInd w:val="0"/>
        <w:jc w:val="both"/>
        <w:rPr>
          <w:bCs/>
          <w:lang w:val="vi-VN"/>
        </w:rPr>
      </w:pPr>
    </w:p>
    <w:p w:rsidR="008B49D5" w:rsidRPr="006C52C1" w:rsidRDefault="008B49D5" w:rsidP="008B49D5">
      <w:pPr>
        <w:autoSpaceDE w:val="0"/>
        <w:autoSpaceDN w:val="0"/>
        <w:adjustRightInd w:val="0"/>
        <w:ind w:firstLine="720"/>
        <w:jc w:val="both"/>
        <w:rPr>
          <w:bCs/>
          <w:sz w:val="28"/>
          <w:szCs w:val="28"/>
          <w:lang w:val="vi-VN"/>
        </w:rPr>
      </w:pPr>
      <w:r w:rsidRPr="006C52C1">
        <w:rPr>
          <w:bCs/>
          <w:sz w:val="28"/>
          <w:szCs w:val="28"/>
          <w:lang w:val="vi-VN"/>
        </w:rPr>
        <w:t>- Yêu cầu học sinh tự làm giá đỗ tại gia đình.</w:t>
      </w:r>
    </w:p>
    <w:p w:rsidR="008B49D5" w:rsidRPr="006C52C1" w:rsidRDefault="008B49D5" w:rsidP="008B49D5">
      <w:pPr>
        <w:autoSpaceDE w:val="0"/>
        <w:autoSpaceDN w:val="0"/>
        <w:adjustRightInd w:val="0"/>
        <w:ind w:firstLine="720"/>
        <w:jc w:val="both"/>
        <w:rPr>
          <w:bCs/>
          <w:sz w:val="28"/>
          <w:szCs w:val="28"/>
          <w:lang w:val="vi-VN"/>
        </w:rPr>
      </w:pPr>
      <w:r w:rsidRPr="006C52C1">
        <w:rPr>
          <w:bCs/>
          <w:sz w:val="28"/>
          <w:szCs w:val="28"/>
          <w:lang w:val="vi-VN"/>
        </w:rPr>
        <w:t>- Học sinh tự đánh giá kết quả thực hành theo mẫu biểu trang 19 (SGK).</w:t>
      </w:r>
    </w:p>
    <w:p w:rsidR="008B49D5" w:rsidRDefault="008B49D5" w:rsidP="00FF6DDC">
      <w:pPr>
        <w:autoSpaceDE w:val="0"/>
        <w:autoSpaceDN w:val="0"/>
        <w:adjustRightInd w:val="0"/>
        <w:jc w:val="both"/>
        <w:rPr>
          <w:b/>
          <w:bCs/>
          <w:lang w:val="en"/>
        </w:rPr>
      </w:pPr>
    </w:p>
    <w:p w:rsidR="008B49D5" w:rsidRDefault="008B49D5" w:rsidP="00FF6DDC">
      <w:pPr>
        <w:autoSpaceDE w:val="0"/>
        <w:autoSpaceDN w:val="0"/>
        <w:adjustRightInd w:val="0"/>
        <w:jc w:val="both"/>
        <w:rPr>
          <w:b/>
          <w:bCs/>
          <w:lang w:val="en"/>
        </w:rPr>
      </w:pPr>
      <w:bookmarkStart w:id="0" w:name="_GoBack"/>
      <w:bookmarkEnd w:id="0"/>
    </w:p>
    <w:sectPr w:rsidR="008B49D5" w:rsidSect="0075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524"/>
    <w:multiLevelType w:val="hybridMultilevel"/>
    <w:tmpl w:val="27D0B32E"/>
    <w:lvl w:ilvl="0" w:tplc="B0B6DD4C">
      <w:start w:val="3"/>
      <w:numFmt w:val="bullet"/>
      <w:lvlText w:val="-"/>
      <w:lvlJc w:val="left"/>
      <w:pPr>
        <w:ind w:left="465" w:hanging="360"/>
      </w:pPr>
      <w:rPr>
        <w:rFonts w:ascii="Times New Roman" w:eastAsia="Calibri" w:hAnsi="Times New Roman" w:cs="Times New Roman"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0A76CFA"/>
    <w:multiLevelType w:val="hybridMultilevel"/>
    <w:tmpl w:val="26340AF6"/>
    <w:lvl w:ilvl="0" w:tplc="B234FB9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F3E9E"/>
    <w:multiLevelType w:val="hybridMultilevel"/>
    <w:tmpl w:val="98C2E2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DC"/>
    <w:rsid w:val="006C52C1"/>
    <w:rsid w:val="008B49D5"/>
    <w:rsid w:val="00A70E47"/>
    <w:rsid w:val="00D12A0E"/>
    <w:rsid w:val="00FF6DD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E612"/>
  <w15:chartTrackingRefBased/>
  <w15:docId w15:val="{3B7F7D01-DF12-44B1-8043-D5ACE0A9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FF6DDC"/>
    <w:pPr>
      <w:spacing w:before="100" w:beforeAutospacing="1" w:after="100" w:afterAutospacing="1"/>
    </w:pPr>
  </w:style>
  <w:style w:type="paragraph" w:customStyle="1" w:styleId="Default">
    <w:name w:val="Default"/>
    <w:rsid w:val="00FF6D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rsid w:val="00FF6DDC"/>
  </w:style>
  <w:style w:type="character" w:styleId="Emphasis">
    <w:name w:val="Emphasis"/>
    <w:uiPriority w:val="20"/>
    <w:qFormat/>
    <w:rsid w:val="00FF6DDC"/>
    <w:rPr>
      <w:i/>
      <w:iCs/>
    </w:rPr>
  </w:style>
  <w:style w:type="character" w:customStyle="1" w:styleId="ListParagraphChar">
    <w:name w:val="List Paragraph Char"/>
    <w:link w:val="ListParagraph"/>
    <w:uiPriority w:val="34"/>
    <w:locked/>
    <w:rsid w:val="00FF6DDC"/>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F6DDC"/>
    <w:pPr>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9895">
      <w:bodyDiv w:val="1"/>
      <w:marLeft w:val="0"/>
      <w:marRight w:val="0"/>
      <w:marTop w:val="0"/>
      <w:marBottom w:val="0"/>
      <w:divBdr>
        <w:top w:val="none" w:sz="0" w:space="0" w:color="auto"/>
        <w:left w:val="none" w:sz="0" w:space="0" w:color="auto"/>
        <w:bottom w:val="none" w:sz="0" w:space="0" w:color="auto"/>
        <w:right w:val="none" w:sz="0" w:space="0" w:color="auto"/>
      </w:divBdr>
    </w:div>
    <w:div w:id="604772605">
      <w:bodyDiv w:val="1"/>
      <w:marLeft w:val="0"/>
      <w:marRight w:val="0"/>
      <w:marTop w:val="0"/>
      <w:marBottom w:val="0"/>
      <w:divBdr>
        <w:top w:val="none" w:sz="0" w:space="0" w:color="auto"/>
        <w:left w:val="none" w:sz="0" w:space="0" w:color="auto"/>
        <w:bottom w:val="none" w:sz="0" w:space="0" w:color="auto"/>
        <w:right w:val="none" w:sz="0" w:space="0" w:color="auto"/>
      </w:divBdr>
    </w:div>
    <w:div w:id="773018804">
      <w:bodyDiv w:val="1"/>
      <w:marLeft w:val="0"/>
      <w:marRight w:val="0"/>
      <w:marTop w:val="0"/>
      <w:marBottom w:val="0"/>
      <w:divBdr>
        <w:top w:val="none" w:sz="0" w:space="0" w:color="auto"/>
        <w:left w:val="none" w:sz="0" w:space="0" w:color="auto"/>
        <w:bottom w:val="none" w:sz="0" w:space="0" w:color="auto"/>
        <w:right w:val="none" w:sz="0" w:space="0" w:color="auto"/>
      </w:divBdr>
    </w:div>
    <w:div w:id="1139955879">
      <w:bodyDiv w:val="1"/>
      <w:marLeft w:val="0"/>
      <w:marRight w:val="0"/>
      <w:marTop w:val="0"/>
      <w:marBottom w:val="0"/>
      <w:divBdr>
        <w:top w:val="none" w:sz="0" w:space="0" w:color="auto"/>
        <w:left w:val="none" w:sz="0" w:space="0" w:color="auto"/>
        <w:bottom w:val="none" w:sz="0" w:space="0" w:color="auto"/>
        <w:right w:val="none" w:sz="0" w:space="0" w:color="auto"/>
      </w:divBdr>
    </w:div>
    <w:div w:id="1402217888">
      <w:bodyDiv w:val="1"/>
      <w:marLeft w:val="0"/>
      <w:marRight w:val="0"/>
      <w:marTop w:val="0"/>
      <w:marBottom w:val="0"/>
      <w:divBdr>
        <w:top w:val="none" w:sz="0" w:space="0" w:color="auto"/>
        <w:left w:val="none" w:sz="0" w:space="0" w:color="auto"/>
        <w:bottom w:val="none" w:sz="0" w:space="0" w:color="auto"/>
        <w:right w:val="none" w:sz="0" w:space="0" w:color="auto"/>
      </w:divBdr>
    </w:div>
    <w:div w:id="1472747983">
      <w:bodyDiv w:val="1"/>
      <w:marLeft w:val="0"/>
      <w:marRight w:val="0"/>
      <w:marTop w:val="0"/>
      <w:marBottom w:val="0"/>
      <w:divBdr>
        <w:top w:val="none" w:sz="0" w:space="0" w:color="auto"/>
        <w:left w:val="none" w:sz="0" w:space="0" w:color="auto"/>
        <w:bottom w:val="none" w:sz="0" w:space="0" w:color="auto"/>
        <w:right w:val="none" w:sz="0" w:space="0" w:color="auto"/>
      </w:divBdr>
    </w:div>
    <w:div w:id="1741252068">
      <w:bodyDiv w:val="1"/>
      <w:marLeft w:val="0"/>
      <w:marRight w:val="0"/>
      <w:marTop w:val="0"/>
      <w:marBottom w:val="0"/>
      <w:divBdr>
        <w:top w:val="none" w:sz="0" w:space="0" w:color="auto"/>
        <w:left w:val="none" w:sz="0" w:space="0" w:color="auto"/>
        <w:bottom w:val="none" w:sz="0" w:space="0" w:color="auto"/>
        <w:right w:val="none" w:sz="0" w:space="0" w:color="auto"/>
      </w:divBdr>
    </w:div>
    <w:div w:id="184886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2021-09-20T11:08:00Z</dcterms:created>
  <dcterms:modified xsi:type="dcterms:W3CDTF">2021-09-20T11:29:00Z</dcterms:modified>
</cp:coreProperties>
</file>