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Ind w:w="-432" w:type="dxa"/>
        <w:tblLook w:val="01E0" w:firstRow="1" w:lastRow="1" w:firstColumn="1" w:lastColumn="1" w:noHBand="0" w:noVBand="0"/>
      </w:tblPr>
      <w:tblGrid>
        <w:gridCol w:w="3801"/>
        <w:gridCol w:w="5953"/>
      </w:tblGrid>
      <w:tr w:rsidR="00E569E6" w:rsidTr="00E569E6">
        <w:tc>
          <w:tcPr>
            <w:tcW w:w="3801" w:type="dxa"/>
          </w:tcPr>
          <w:p w:rsidR="00E569E6" w:rsidRDefault="00E56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 VÀ ĐT ĐẮK LẮK</w:t>
            </w:r>
          </w:p>
          <w:p w:rsidR="00E569E6" w:rsidRPr="00E569E6" w:rsidRDefault="00E569E6" w:rsidP="00E56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Y JUT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569E6" w:rsidRDefault="00E569E6">
            <w:pPr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10160</wp:posOffset>
                      </wp:positionV>
                      <wp:extent cx="800100" cy="0"/>
                      <wp:effectExtent l="6350" t="10160" r="1270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BEFA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.8pt" to="11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O0ShbtoAAAAHAQAADwAAAAAAAAAAAAAAAAB1BAAAZHJzL2Rvd25yZXYueG1sUEsFBgAA&#10;AAAEAAQA8wAAAHwFAAAAAA==&#10;"/>
                  </w:pict>
                </mc:Fallback>
              </mc:AlternateContent>
            </w:r>
          </w:p>
          <w:p w:rsidR="00E569E6" w:rsidRDefault="00E5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569E6" w:rsidRDefault="00E56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E569E6" w:rsidRDefault="00E56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E569E6" w:rsidRDefault="00E569E6">
            <w:pPr>
              <w:jc w:val="right"/>
              <w:rPr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6350</wp:posOffset>
                      </wp:positionV>
                      <wp:extent cx="2057400" cy="0"/>
                      <wp:effectExtent l="10160" t="6350" r="889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61DC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.5pt" to="2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DgjoW22gAAAAcBAAAPAAAAAAAAAAAAAAAAAHcEAABkcnMvZG93bnJldi54bWxQSwUG&#10;AAAAAAQABADzAAAAfgUAAAAA&#10;"/>
                  </w:pict>
                </mc:Fallback>
              </mc:AlternateContent>
            </w:r>
          </w:p>
          <w:p w:rsidR="00E569E6" w:rsidRDefault="00E569E6">
            <w:pPr>
              <w:jc w:val="right"/>
              <w:rPr>
                <w:i/>
                <w:sz w:val="28"/>
                <w:szCs w:val="28"/>
              </w:rPr>
            </w:pPr>
          </w:p>
          <w:p w:rsidR="00E569E6" w:rsidRDefault="00E569E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Cư Kuin, ngày 10 tháng 01 năm 2022</w:t>
            </w:r>
          </w:p>
        </w:tc>
      </w:tr>
    </w:tbl>
    <w:p w:rsidR="00E569E6" w:rsidRDefault="00E569E6" w:rsidP="00E569E6">
      <w:pPr>
        <w:jc w:val="center"/>
        <w:rPr>
          <w:sz w:val="28"/>
          <w:szCs w:val="28"/>
        </w:rPr>
      </w:pPr>
    </w:p>
    <w:p w:rsidR="00E569E6" w:rsidRDefault="00E569E6" w:rsidP="00E569E6">
      <w:pPr>
        <w:jc w:val="center"/>
        <w:rPr>
          <w:sz w:val="28"/>
          <w:szCs w:val="28"/>
        </w:rPr>
      </w:pPr>
    </w:p>
    <w:p w:rsidR="00E569E6" w:rsidRDefault="00E569E6" w:rsidP="00E5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THÔNG BÁO </w:t>
      </w:r>
    </w:p>
    <w:p w:rsidR="00E569E6" w:rsidRDefault="00E569E6" w:rsidP="0092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 Học sinh không có phương tiện kiểm tra khi học online</w:t>
      </w:r>
      <w:r w:rsidR="0092531D">
        <w:rPr>
          <w:b/>
          <w:sz w:val="28"/>
          <w:szCs w:val="28"/>
        </w:rPr>
        <w:t xml:space="preserve"> mà học theo phương thức giao bài</w:t>
      </w:r>
      <w:r>
        <w:rPr>
          <w:b/>
          <w:sz w:val="28"/>
          <w:szCs w:val="28"/>
        </w:rPr>
        <w:t>, năm học 2021-2022</w:t>
      </w:r>
    </w:p>
    <w:p w:rsidR="00E569E6" w:rsidRDefault="00E569E6" w:rsidP="00E569E6">
      <w:pPr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26035</wp:posOffset>
                </wp:positionV>
                <wp:extent cx="850900" cy="6350"/>
                <wp:effectExtent l="12700" t="6985" r="1270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90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8.25pt;margin-top:2.05pt;width:67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"/>
            </w:pict>
          </mc:Fallback>
        </mc:AlternateContent>
      </w:r>
    </w:p>
    <w:p w:rsidR="00E569E6" w:rsidRDefault="00E569E6" w:rsidP="00E569E6">
      <w:pPr>
        <w:widowControl w:val="0"/>
        <w:autoSpaceDE w:val="0"/>
        <w:autoSpaceDN w:val="0"/>
        <w:adjustRightInd w:val="0"/>
        <w:spacing w:before="120"/>
        <w:ind w:right="-38"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vào tình hình thực tế của tất cả các lớp có học sinh chưa có bài kiểm tra 15 phút; bài giữa kỳ và bài kiểm tra học kỳ I.</w:t>
      </w:r>
    </w:p>
    <w:p w:rsidR="00E569E6" w:rsidRDefault="00E569E6" w:rsidP="00E569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Nhà trường thông báo :</w:t>
      </w:r>
    </w:p>
    <w:p w:rsidR="00E569E6" w:rsidRDefault="00E569E6" w:rsidP="00E569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Các em đến tại trường để nhận đề kiểm tra về nhà làm để bổ sung điểm.</w:t>
      </w:r>
    </w:p>
    <w:p w:rsidR="00E569E6" w:rsidRDefault="00E569E6" w:rsidP="00E569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Gặp cô Nguyễn Thị Nhân – Phó HT phụ trách chuyên môn – ĐT liên hệ : </w:t>
      </w:r>
    </w:p>
    <w:p w:rsidR="00E569E6" w:rsidRDefault="00E569E6" w:rsidP="00E569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0935969865</w:t>
      </w:r>
    </w:p>
    <w:p w:rsidR="00E569E6" w:rsidRDefault="00E569E6" w:rsidP="0092531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Nếu như các em không đến nhận đề thì xem như bỏ học.</w:t>
      </w:r>
    </w:p>
    <w:p w:rsidR="0092531D" w:rsidRDefault="0092531D" w:rsidP="0092531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Thời gian nhận đề: Từ ngày 12/1/2022 đến ngày 15/1/2022</w:t>
      </w:r>
    </w:p>
    <w:p w:rsidR="0092531D" w:rsidRDefault="0092531D" w:rsidP="0092531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531D">
        <w:rPr>
          <w:sz w:val="28"/>
          <w:szCs w:val="28"/>
        </w:rPr>
        <w:t xml:space="preserve"> </w:t>
      </w:r>
      <w:r>
        <w:rPr>
          <w:sz w:val="28"/>
          <w:szCs w:val="28"/>
        </w:rPr>
        <w:t>Thời gian nộp bài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Ngày 17, 18</w:t>
      </w:r>
      <w:bookmarkStart w:id="0" w:name="_GoBack"/>
      <w:bookmarkEnd w:id="0"/>
      <w:r>
        <w:rPr>
          <w:sz w:val="28"/>
          <w:szCs w:val="28"/>
        </w:rPr>
        <w:t xml:space="preserve">/1/2022 </w:t>
      </w:r>
    </w:p>
    <w:p w:rsidR="0092531D" w:rsidRDefault="0092531D" w:rsidP="0092531D">
      <w:pPr>
        <w:spacing w:before="120" w:after="120"/>
        <w:ind w:firstLine="720"/>
        <w:jc w:val="both"/>
        <w:rPr>
          <w:sz w:val="28"/>
          <w:szCs w:val="28"/>
        </w:rPr>
      </w:pPr>
    </w:p>
    <w:p w:rsidR="00E569E6" w:rsidRDefault="00E569E6" w:rsidP="00E569E6">
      <w:pPr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Trân trọng./.</w:t>
      </w:r>
    </w:p>
    <w:p w:rsidR="00E569E6" w:rsidRDefault="00E569E6" w:rsidP="00E569E6">
      <w:pPr>
        <w:jc w:val="both"/>
        <w:rPr>
          <w:sz w:val="28"/>
          <w:szCs w:val="28"/>
        </w:rPr>
      </w:pPr>
    </w:p>
    <w:p w:rsidR="00E569E6" w:rsidRDefault="00E569E6" w:rsidP="00E5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BANGIÁM HIỆU</w:t>
      </w:r>
    </w:p>
    <w:p w:rsidR="00E569E6" w:rsidRDefault="00E569E6" w:rsidP="00E569E6">
      <w:pPr>
        <w:jc w:val="both"/>
        <w:rPr>
          <w:b/>
          <w:sz w:val="28"/>
          <w:szCs w:val="28"/>
        </w:rPr>
      </w:pPr>
    </w:p>
    <w:p w:rsidR="00370243" w:rsidRDefault="00370243"/>
    <w:sectPr w:rsidR="0037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E6"/>
    <w:rsid w:val="00321B21"/>
    <w:rsid w:val="00370243"/>
    <w:rsid w:val="0092531D"/>
    <w:rsid w:val="00E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F784"/>
  <w15:chartTrackingRefBased/>
  <w15:docId w15:val="{2C3A8A83-B155-42A8-B2D8-3D34977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2022-01-10T07:37:00Z</dcterms:created>
  <dcterms:modified xsi:type="dcterms:W3CDTF">2022-01-10T08:00:00Z</dcterms:modified>
</cp:coreProperties>
</file>