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6CC0D" w14:textId="77777777" w:rsidR="004D492B" w:rsidRPr="00B15E99" w:rsidRDefault="004D492B" w:rsidP="004926EF">
      <w:pPr>
        <w:tabs>
          <w:tab w:val="center" w:pos="2223"/>
          <w:tab w:val="center" w:pos="7068"/>
        </w:tabs>
        <w:spacing w:line="240" w:lineRule="auto"/>
        <w:rPr>
          <w:rFonts w:ascii="Times New Roman" w:hAnsi="Times New Roman" w:cs="Times New Roman"/>
          <w:b/>
          <w:bCs/>
        </w:rPr>
      </w:pPr>
      <w:r w:rsidRPr="00B15E99">
        <w:rPr>
          <w:rFonts w:ascii="Times New Roman" w:hAnsi="Times New Roman" w:cs="Times New Roman"/>
        </w:rPr>
        <w:t>SỞ GIÁO DỤC VÀ ĐÀO TẠO ĐĂK LĂK</w:t>
      </w:r>
      <w:r w:rsidRPr="00B15E99">
        <w:rPr>
          <w:rFonts w:ascii="Times New Roman" w:hAnsi="Times New Roman" w:cs="Times New Roman"/>
        </w:rPr>
        <w:tab/>
      </w:r>
      <w:r w:rsidRPr="00B15E99">
        <w:rPr>
          <w:rFonts w:ascii="Times New Roman" w:hAnsi="Times New Roman" w:cs="Times New Roman"/>
          <w:b/>
          <w:bCs/>
        </w:rPr>
        <w:t xml:space="preserve">CỘNG HÒA XÃ HỘI CHỦ NGHĨA VIỆT </w:t>
      </w:r>
      <w:smartTag w:uri="urn:schemas-microsoft-com:office:smarttags" w:element="country-region">
        <w:smartTag w:uri="urn:schemas-microsoft-com:office:smarttags" w:element="place">
          <w:r w:rsidRPr="00B15E99">
            <w:rPr>
              <w:rFonts w:ascii="Times New Roman" w:hAnsi="Times New Roman" w:cs="Times New Roman"/>
              <w:b/>
              <w:bCs/>
            </w:rPr>
            <w:t>NAM</w:t>
          </w:r>
        </w:smartTag>
      </w:smartTag>
    </w:p>
    <w:p w14:paraId="431EF899" w14:textId="77777777" w:rsidR="004D492B" w:rsidRPr="00B15E99" w:rsidRDefault="004D492B" w:rsidP="004926EF">
      <w:pPr>
        <w:tabs>
          <w:tab w:val="center" w:pos="2223"/>
          <w:tab w:val="center" w:pos="7068"/>
        </w:tabs>
        <w:spacing w:line="240" w:lineRule="auto"/>
        <w:rPr>
          <w:rFonts w:ascii="Times New Roman" w:hAnsi="Times New Roman" w:cs="Times New Roman"/>
          <w:b/>
          <w:bCs/>
          <w:sz w:val="26"/>
          <w:szCs w:val="26"/>
          <w:u w:val="single"/>
        </w:rPr>
      </w:pPr>
      <w:r w:rsidRPr="00B15E99">
        <w:rPr>
          <w:rFonts w:ascii="Times New Roman" w:hAnsi="Times New Roman" w:cs="Times New Roman"/>
        </w:rPr>
        <w:t xml:space="preserve">      </w:t>
      </w:r>
      <w:r w:rsidRPr="00B15E99">
        <w:rPr>
          <w:rFonts w:ascii="Times New Roman" w:hAnsi="Times New Roman" w:cs="Times New Roman"/>
          <w:b/>
          <w:bCs/>
        </w:rPr>
        <w:t xml:space="preserve">TRƯỜNG THPT </w:t>
      </w:r>
      <w:r w:rsidR="009A0C30">
        <w:rPr>
          <w:rFonts w:ascii="Times New Roman" w:hAnsi="Times New Roman" w:cs="Times New Roman"/>
          <w:b/>
          <w:bCs/>
        </w:rPr>
        <w:t>Y JUT</w:t>
      </w:r>
      <w:r w:rsidRPr="00B15E99">
        <w:rPr>
          <w:rFonts w:ascii="Times New Roman" w:hAnsi="Times New Roman" w:cs="Times New Roman"/>
        </w:rPr>
        <w:tab/>
      </w:r>
      <w:r w:rsidRPr="00B15E99">
        <w:rPr>
          <w:rFonts w:ascii="Times New Roman" w:hAnsi="Times New Roman" w:cs="Times New Roman"/>
          <w:b/>
          <w:bCs/>
          <w:sz w:val="26"/>
          <w:szCs w:val="26"/>
        </w:rPr>
        <w:t>Độc lập – Tự do – Hạnh phúc</w:t>
      </w:r>
    </w:p>
    <w:p w14:paraId="1633D250" w14:textId="77777777" w:rsidR="004D492B" w:rsidRPr="00B15E99" w:rsidRDefault="00187A32" w:rsidP="004926EF">
      <w:pPr>
        <w:tabs>
          <w:tab w:val="center" w:pos="2223"/>
          <w:tab w:val="center" w:pos="7068"/>
        </w:tabs>
        <w:spacing w:line="240" w:lineRule="auto"/>
        <w:rPr>
          <w:rFonts w:ascii="Times New Roman" w:hAnsi="Times New Roman" w:cs="Times New Roman"/>
          <w:b/>
          <w:bCs/>
          <w:sz w:val="26"/>
          <w:szCs w:val="26"/>
        </w:rPr>
      </w:pPr>
      <w:r w:rsidRPr="00B15E99">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286265C" wp14:editId="7F7A7D8C">
                <wp:simplePos x="0" y="0"/>
                <wp:positionH relativeFrom="column">
                  <wp:posOffset>419100</wp:posOffset>
                </wp:positionH>
                <wp:positionV relativeFrom="paragraph">
                  <wp:posOffset>71120</wp:posOffset>
                </wp:positionV>
                <wp:extent cx="9779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1D52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5.6pt" to="110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"/>
            </w:pict>
          </mc:Fallback>
        </mc:AlternateContent>
      </w:r>
      <w:r w:rsidR="004D492B" w:rsidRPr="00B15E99">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192F53CE" wp14:editId="47AEC7B3">
                <wp:simplePos x="0" y="0"/>
                <wp:positionH relativeFrom="column">
                  <wp:posOffset>3467100</wp:posOffset>
                </wp:positionH>
                <wp:positionV relativeFrom="paragraph">
                  <wp:posOffset>52070</wp:posOffset>
                </wp:positionV>
                <wp:extent cx="2044700" cy="0"/>
                <wp:effectExtent l="9525" t="13970" r="12700"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C3DB8"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4.1pt" to="43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"/>
            </w:pict>
          </mc:Fallback>
        </mc:AlternateContent>
      </w:r>
      <w:r w:rsidR="004D492B" w:rsidRPr="00B15E99">
        <w:rPr>
          <w:rFonts w:ascii="Times New Roman" w:hAnsi="Times New Roman" w:cs="Times New Roman"/>
          <w:b/>
          <w:bCs/>
          <w:sz w:val="26"/>
          <w:szCs w:val="26"/>
        </w:rPr>
        <w:tab/>
      </w:r>
    </w:p>
    <w:p w14:paraId="5D17FA89" w14:textId="77777777" w:rsidR="004D492B" w:rsidRPr="00B8598C" w:rsidRDefault="00224EB8" w:rsidP="004D492B">
      <w:pPr>
        <w:tabs>
          <w:tab w:val="center" w:pos="2223"/>
          <w:tab w:val="center" w:pos="7068"/>
        </w:tabs>
        <w:rPr>
          <w:rFonts w:ascii="Times New Roman" w:hAnsi="Times New Roman" w:cs="Times New Roman"/>
          <w:i/>
          <w:iCs/>
          <w:sz w:val="20"/>
        </w:rPr>
      </w:pPr>
      <w:r>
        <w:rPr>
          <w:rFonts w:ascii="Times New Roman" w:hAnsi="Times New Roman" w:cs="Times New Roman"/>
          <w:b/>
          <w:bCs/>
          <w:sz w:val="26"/>
          <w:szCs w:val="26"/>
        </w:rPr>
        <w:t xml:space="preserve">           </w:t>
      </w:r>
      <w:r w:rsidR="004D492B" w:rsidRPr="00B8598C">
        <w:rPr>
          <w:rFonts w:ascii="Times New Roman" w:hAnsi="Times New Roman" w:cs="Times New Roman"/>
          <w:sz w:val="26"/>
          <w:szCs w:val="28"/>
        </w:rPr>
        <w:t xml:space="preserve">Số: </w:t>
      </w:r>
      <w:r w:rsidR="00C23024">
        <w:rPr>
          <w:rFonts w:ascii="Times New Roman" w:hAnsi="Times New Roman" w:cs="Times New Roman"/>
          <w:sz w:val="26"/>
          <w:szCs w:val="28"/>
        </w:rPr>
        <w:t xml:space="preserve"> </w:t>
      </w:r>
      <w:r w:rsidR="00187A32">
        <w:rPr>
          <w:rFonts w:ascii="Times New Roman" w:hAnsi="Times New Roman" w:cs="Times New Roman"/>
          <w:sz w:val="26"/>
          <w:szCs w:val="28"/>
        </w:rPr>
        <w:t>11</w:t>
      </w:r>
      <w:r w:rsidR="009A1510">
        <w:rPr>
          <w:rFonts w:ascii="Times New Roman" w:hAnsi="Times New Roman" w:cs="Times New Roman"/>
          <w:sz w:val="26"/>
          <w:szCs w:val="28"/>
        </w:rPr>
        <w:t>/QĐ -THPT</w:t>
      </w:r>
      <w:r w:rsidR="00110B51">
        <w:rPr>
          <w:rFonts w:ascii="Times New Roman" w:hAnsi="Times New Roman" w:cs="Times New Roman"/>
          <w:sz w:val="26"/>
          <w:szCs w:val="28"/>
        </w:rPr>
        <w:t>YJ</w:t>
      </w:r>
      <w:r w:rsidR="004D492B" w:rsidRPr="00B8598C">
        <w:rPr>
          <w:rFonts w:ascii="Times New Roman" w:hAnsi="Times New Roman" w:cs="Times New Roman"/>
          <w:sz w:val="24"/>
          <w:szCs w:val="26"/>
        </w:rPr>
        <w:tab/>
        <w:t xml:space="preserve">                      </w:t>
      </w:r>
      <w:r w:rsidR="009A1510">
        <w:rPr>
          <w:rFonts w:ascii="Times New Roman" w:hAnsi="Times New Roman" w:cs="Times New Roman"/>
          <w:i/>
          <w:iCs/>
          <w:sz w:val="26"/>
          <w:szCs w:val="28"/>
        </w:rPr>
        <w:t>Cư Kuin</w:t>
      </w:r>
      <w:r w:rsidR="004D492B" w:rsidRPr="00B8598C">
        <w:rPr>
          <w:rFonts w:ascii="Times New Roman" w:hAnsi="Times New Roman" w:cs="Times New Roman"/>
          <w:i/>
          <w:iCs/>
          <w:sz w:val="26"/>
          <w:szCs w:val="28"/>
        </w:rPr>
        <w:t xml:space="preserve">, ngày </w:t>
      </w:r>
      <w:r w:rsidR="009A0C30">
        <w:rPr>
          <w:rFonts w:ascii="Times New Roman" w:hAnsi="Times New Roman" w:cs="Times New Roman"/>
          <w:i/>
          <w:iCs/>
          <w:sz w:val="26"/>
          <w:szCs w:val="28"/>
        </w:rPr>
        <w:t>03</w:t>
      </w:r>
      <w:r w:rsidR="004D492B" w:rsidRPr="00B8598C">
        <w:rPr>
          <w:rFonts w:ascii="Times New Roman" w:hAnsi="Times New Roman" w:cs="Times New Roman"/>
          <w:i/>
          <w:iCs/>
          <w:sz w:val="26"/>
          <w:szCs w:val="28"/>
        </w:rPr>
        <w:t xml:space="preserve"> tháng </w:t>
      </w:r>
      <w:r w:rsidR="00C23024">
        <w:rPr>
          <w:rFonts w:ascii="Times New Roman" w:hAnsi="Times New Roman" w:cs="Times New Roman"/>
          <w:i/>
          <w:iCs/>
          <w:sz w:val="26"/>
          <w:szCs w:val="28"/>
        </w:rPr>
        <w:t>02 năm 2025</w:t>
      </w:r>
    </w:p>
    <w:p w14:paraId="7BF351CD" w14:textId="77777777" w:rsidR="004D492B" w:rsidRPr="00B15E99" w:rsidRDefault="004D492B" w:rsidP="004D492B">
      <w:pPr>
        <w:tabs>
          <w:tab w:val="center" w:pos="2223"/>
          <w:tab w:val="center" w:pos="7068"/>
        </w:tabs>
        <w:jc w:val="center"/>
        <w:rPr>
          <w:rFonts w:ascii="Times New Roman" w:hAnsi="Times New Roman" w:cs="Times New Roman"/>
          <w:b/>
          <w:bCs/>
          <w:sz w:val="30"/>
          <w:szCs w:val="30"/>
        </w:rPr>
      </w:pPr>
    </w:p>
    <w:p w14:paraId="4096253A" w14:textId="77777777" w:rsidR="004D492B" w:rsidRPr="00B15E99" w:rsidRDefault="004D492B" w:rsidP="004D492B">
      <w:pPr>
        <w:keepNext/>
        <w:jc w:val="center"/>
        <w:outlineLvl w:val="0"/>
        <w:rPr>
          <w:rFonts w:ascii="Times New Roman" w:hAnsi="Times New Roman" w:cs="Times New Roman"/>
          <w:b/>
          <w:bCs/>
          <w:sz w:val="28"/>
          <w:szCs w:val="32"/>
        </w:rPr>
      </w:pPr>
      <w:r w:rsidRPr="00B15E99">
        <w:rPr>
          <w:rFonts w:ascii="Times New Roman" w:hAnsi="Times New Roman" w:cs="Times New Roman"/>
          <w:b/>
          <w:bCs/>
          <w:sz w:val="28"/>
          <w:szCs w:val="32"/>
        </w:rPr>
        <w:t xml:space="preserve">QUYẾT ĐỊNH </w:t>
      </w:r>
    </w:p>
    <w:p w14:paraId="5B1EF05E" w14:textId="77777777" w:rsidR="00FC1A02" w:rsidRDefault="004D492B" w:rsidP="004D492B">
      <w:pPr>
        <w:widowControl w:val="0"/>
        <w:pBdr>
          <w:top w:val="nil"/>
          <w:left w:val="nil"/>
          <w:bottom w:val="nil"/>
          <w:right w:val="nil"/>
          <w:between w:val="nil"/>
        </w:pBdr>
        <w:spacing w:line="228" w:lineRule="auto"/>
        <w:ind w:left="240" w:right="231"/>
        <w:jc w:val="center"/>
        <w:rPr>
          <w:rFonts w:ascii="Times New Roman" w:eastAsia="Times" w:hAnsi="Times New Roman" w:cs="Times New Roman"/>
          <w:b/>
          <w:color w:val="000000"/>
          <w:sz w:val="28"/>
          <w:szCs w:val="28"/>
        </w:rPr>
      </w:pPr>
      <w:r w:rsidRPr="00B15E99">
        <w:rPr>
          <w:rFonts w:ascii="Times New Roman" w:eastAsia="Times" w:hAnsi="Times New Roman" w:cs="Times New Roman"/>
          <w:b/>
          <w:color w:val="000000"/>
          <w:sz w:val="28"/>
          <w:szCs w:val="28"/>
        </w:rPr>
        <w:t xml:space="preserve">Ban hành Quy chế bảo quản, lưu giữ, sử dụng, cấp phát </w:t>
      </w:r>
      <w:r w:rsidR="003D1593">
        <w:rPr>
          <w:rFonts w:ascii="Times New Roman" w:eastAsia="Times" w:hAnsi="Times New Roman" w:cs="Times New Roman"/>
          <w:b/>
          <w:color w:val="000000"/>
          <w:sz w:val="28"/>
          <w:szCs w:val="28"/>
        </w:rPr>
        <w:t>bằng</w:t>
      </w:r>
    </w:p>
    <w:p w14:paraId="4CF83F3B" w14:textId="77777777" w:rsidR="003D1593" w:rsidRDefault="004D492B" w:rsidP="004D492B">
      <w:pPr>
        <w:widowControl w:val="0"/>
        <w:pBdr>
          <w:top w:val="nil"/>
          <w:left w:val="nil"/>
          <w:bottom w:val="nil"/>
          <w:right w:val="nil"/>
          <w:between w:val="nil"/>
        </w:pBdr>
        <w:spacing w:line="228" w:lineRule="auto"/>
        <w:ind w:left="240" w:right="231"/>
        <w:jc w:val="center"/>
        <w:rPr>
          <w:rFonts w:ascii="Times New Roman" w:eastAsia="Times" w:hAnsi="Times New Roman" w:cs="Times New Roman"/>
          <w:b/>
          <w:color w:val="000000"/>
          <w:sz w:val="28"/>
          <w:szCs w:val="28"/>
        </w:rPr>
      </w:pPr>
      <w:r w:rsidRPr="00B15E99">
        <w:rPr>
          <w:rFonts w:ascii="Times New Roman" w:eastAsia="Times" w:hAnsi="Times New Roman" w:cs="Times New Roman"/>
          <w:b/>
          <w:color w:val="000000"/>
          <w:sz w:val="28"/>
          <w:szCs w:val="28"/>
        </w:rPr>
        <w:t>tốt nghiệ</w:t>
      </w:r>
      <w:r w:rsidR="00FC1A02">
        <w:rPr>
          <w:rFonts w:ascii="Times New Roman" w:eastAsia="Times" w:hAnsi="Times New Roman" w:cs="Times New Roman"/>
          <w:b/>
          <w:color w:val="000000"/>
          <w:sz w:val="28"/>
          <w:szCs w:val="28"/>
        </w:rPr>
        <w:t xml:space="preserve">p </w:t>
      </w:r>
      <w:r w:rsidRPr="00B15E99">
        <w:rPr>
          <w:rFonts w:ascii="Times New Roman" w:eastAsia="Times" w:hAnsi="Times New Roman" w:cs="Times New Roman"/>
          <w:b/>
          <w:color w:val="000000"/>
          <w:sz w:val="28"/>
          <w:szCs w:val="28"/>
        </w:rPr>
        <w:t>trung học ph</w:t>
      </w:r>
      <w:r w:rsidR="00FC1A02">
        <w:rPr>
          <w:rFonts w:ascii="Times New Roman" w:eastAsia="Times" w:hAnsi="Times New Roman" w:cs="Times New Roman"/>
          <w:b/>
          <w:color w:val="000000"/>
          <w:sz w:val="28"/>
          <w:szCs w:val="28"/>
        </w:rPr>
        <w:t>ổ</w:t>
      </w:r>
      <w:r w:rsidRPr="00B15E99">
        <w:rPr>
          <w:rFonts w:ascii="Times New Roman" w:eastAsia="Times" w:hAnsi="Times New Roman" w:cs="Times New Roman"/>
          <w:b/>
          <w:color w:val="000000"/>
          <w:sz w:val="28"/>
          <w:szCs w:val="28"/>
        </w:rPr>
        <w:t xml:space="preserve"> thông</w:t>
      </w:r>
      <w:r w:rsidR="00C16B8B">
        <w:rPr>
          <w:rFonts w:ascii="Times New Roman" w:eastAsia="Times" w:hAnsi="Times New Roman" w:cs="Times New Roman"/>
          <w:b/>
          <w:color w:val="000000"/>
          <w:sz w:val="28"/>
          <w:szCs w:val="28"/>
        </w:rPr>
        <w:t xml:space="preserve"> và giấy chứng nhận hoàn thành </w:t>
      </w:r>
    </w:p>
    <w:p w14:paraId="6A9EA8A7" w14:textId="77777777" w:rsidR="004D492B" w:rsidRDefault="00C16B8B" w:rsidP="004D492B">
      <w:pPr>
        <w:widowControl w:val="0"/>
        <w:pBdr>
          <w:top w:val="nil"/>
          <w:left w:val="nil"/>
          <w:bottom w:val="nil"/>
          <w:right w:val="nil"/>
          <w:between w:val="nil"/>
        </w:pBdr>
        <w:spacing w:line="228" w:lineRule="auto"/>
        <w:ind w:left="240" w:right="231"/>
        <w:jc w:val="center"/>
        <w:rPr>
          <w:rFonts w:ascii="Times New Roman" w:eastAsia="Times" w:hAnsi="Times New Roman" w:cs="Times New Roman"/>
          <w:b/>
          <w:color w:val="000000"/>
          <w:sz w:val="28"/>
          <w:szCs w:val="28"/>
        </w:rPr>
      </w:pPr>
      <w:r>
        <w:rPr>
          <w:rFonts w:ascii="Times New Roman" w:eastAsia="Times" w:hAnsi="Times New Roman" w:cs="Times New Roman"/>
          <w:b/>
          <w:color w:val="000000"/>
          <w:sz w:val="28"/>
          <w:szCs w:val="28"/>
        </w:rPr>
        <w:t>chương trình giáo dục phổ thông</w:t>
      </w:r>
      <w:r w:rsidR="004D492B" w:rsidRPr="00B15E99">
        <w:rPr>
          <w:rFonts w:ascii="Times New Roman" w:eastAsia="Times" w:hAnsi="Times New Roman" w:cs="Times New Roman"/>
          <w:b/>
          <w:color w:val="000000"/>
          <w:sz w:val="28"/>
          <w:szCs w:val="28"/>
        </w:rPr>
        <w:t xml:space="preserve"> của Trường THPT </w:t>
      </w:r>
      <w:r w:rsidR="009A0C30">
        <w:rPr>
          <w:rFonts w:ascii="Times New Roman" w:eastAsia="Times" w:hAnsi="Times New Roman" w:cs="Times New Roman"/>
          <w:b/>
          <w:color w:val="000000"/>
          <w:sz w:val="28"/>
          <w:szCs w:val="28"/>
        </w:rPr>
        <w:t>Y Jut</w:t>
      </w:r>
      <w:r w:rsidR="004D492B" w:rsidRPr="00B15E99">
        <w:rPr>
          <w:rFonts w:ascii="Times New Roman" w:eastAsia="Times" w:hAnsi="Times New Roman" w:cs="Times New Roman"/>
          <w:b/>
          <w:color w:val="000000"/>
          <w:sz w:val="28"/>
          <w:szCs w:val="28"/>
        </w:rPr>
        <w:t xml:space="preserve"> </w:t>
      </w:r>
    </w:p>
    <w:p w14:paraId="63B8EFEC" w14:textId="77777777" w:rsidR="0078192A" w:rsidRPr="00B15E99" w:rsidRDefault="0078192A" w:rsidP="004D492B">
      <w:pPr>
        <w:widowControl w:val="0"/>
        <w:pBdr>
          <w:top w:val="nil"/>
          <w:left w:val="nil"/>
          <w:bottom w:val="nil"/>
          <w:right w:val="nil"/>
          <w:between w:val="nil"/>
        </w:pBdr>
        <w:spacing w:line="228" w:lineRule="auto"/>
        <w:ind w:left="240" w:right="231"/>
        <w:jc w:val="center"/>
        <w:rPr>
          <w:rFonts w:ascii="Times New Roman" w:eastAsia="Times" w:hAnsi="Times New Roman" w:cs="Times New Roman"/>
          <w:b/>
          <w:color w:val="000000"/>
          <w:sz w:val="28"/>
          <w:szCs w:val="28"/>
        </w:rPr>
      </w:pPr>
      <w:r w:rsidRPr="00B15E99">
        <w:rPr>
          <w:rFonts w:ascii="Times New Roman" w:hAnsi="Times New Roman" w:cs="Times New Roman"/>
          <w:b/>
          <w:noProof/>
        </w:rPr>
        <mc:AlternateContent>
          <mc:Choice Requires="wps">
            <w:drawing>
              <wp:anchor distT="0" distB="0" distL="114300" distR="114300" simplePos="0" relativeHeight="251660288" behindDoc="0" locked="0" layoutInCell="1" allowOverlap="1" wp14:anchorId="172FEAE8" wp14:editId="245387B2">
                <wp:simplePos x="0" y="0"/>
                <wp:positionH relativeFrom="column">
                  <wp:posOffset>1768475</wp:posOffset>
                </wp:positionH>
                <wp:positionV relativeFrom="paragraph">
                  <wp:posOffset>50165</wp:posOffset>
                </wp:positionV>
                <wp:extent cx="25050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304A1"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25pt,3.95pt" to="336.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"/>
            </w:pict>
          </mc:Fallback>
        </mc:AlternateContent>
      </w:r>
    </w:p>
    <w:p w14:paraId="48D92818" w14:textId="77777777" w:rsidR="004D492B" w:rsidRPr="00B15E99" w:rsidRDefault="004D492B" w:rsidP="004D492B">
      <w:pPr>
        <w:keepNext/>
        <w:spacing w:before="120" w:after="240"/>
        <w:jc w:val="center"/>
        <w:outlineLvl w:val="1"/>
        <w:rPr>
          <w:rFonts w:ascii="Times New Roman" w:hAnsi="Times New Roman" w:cs="Times New Roman"/>
          <w:b/>
          <w:bCs/>
          <w:sz w:val="28"/>
          <w:szCs w:val="28"/>
        </w:rPr>
      </w:pPr>
      <w:r w:rsidRPr="00B15E99">
        <w:rPr>
          <w:rFonts w:ascii="Times New Roman" w:hAnsi="Times New Roman" w:cs="Times New Roman"/>
          <w:b/>
          <w:bCs/>
          <w:sz w:val="28"/>
          <w:szCs w:val="28"/>
        </w:rPr>
        <w:t xml:space="preserve">HIỆU TRƯỞNG TRƯỜNG THPT </w:t>
      </w:r>
      <w:r w:rsidR="009A0C30">
        <w:rPr>
          <w:rFonts w:ascii="Times New Roman" w:hAnsi="Times New Roman" w:cs="Times New Roman"/>
          <w:b/>
          <w:bCs/>
          <w:sz w:val="28"/>
          <w:szCs w:val="28"/>
        </w:rPr>
        <w:t>Y JUT</w:t>
      </w:r>
    </w:p>
    <w:p w14:paraId="4DE4081F" w14:textId="77777777" w:rsidR="004D492B" w:rsidRPr="00B15E99" w:rsidRDefault="004D492B" w:rsidP="00B15E99">
      <w:pPr>
        <w:widowControl w:val="0"/>
        <w:pBdr>
          <w:top w:val="nil"/>
          <w:left w:val="nil"/>
          <w:bottom w:val="nil"/>
          <w:right w:val="nil"/>
          <w:between w:val="nil"/>
        </w:pBdr>
        <w:spacing w:before="120" w:after="120" w:line="240" w:lineRule="auto"/>
        <w:ind w:firstLine="740"/>
        <w:jc w:val="both"/>
        <w:rPr>
          <w:rFonts w:ascii="Times New Roman" w:hAnsi="Times New Roman" w:cs="Times New Roman"/>
          <w:i/>
          <w:sz w:val="28"/>
          <w:szCs w:val="28"/>
        </w:rPr>
      </w:pPr>
      <w:r w:rsidRPr="00B15E99">
        <w:rPr>
          <w:rFonts w:ascii="Times New Roman" w:hAnsi="Times New Roman" w:cs="Times New Roman"/>
          <w:i/>
          <w:sz w:val="28"/>
          <w:szCs w:val="28"/>
        </w:rPr>
        <w:t>Căn cứ Luật giáo dục số 38/2005/QH11 ngày 14 tháng 6 năm 2005 và căn cứ Luật sửa đổi, bổ sung một số điều của Luật giáo dục số 44/2009/QH12 ngày 25 tháng 11 năm 2009 của Quốc Hội nước Cộng hoà xã hội chủ nghĩa Việt Nam quy định về nhiệm vụ và quyền hạn của Hiệu trưởng trường phổ thông;</w:t>
      </w:r>
    </w:p>
    <w:p w14:paraId="40185A37" w14:textId="77777777" w:rsidR="00FC606F" w:rsidRDefault="00FC606F" w:rsidP="00B15E99">
      <w:pPr>
        <w:widowControl w:val="0"/>
        <w:pBdr>
          <w:top w:val="nil"/>
          <w:left w:val="nil"/>
          <w:bottom w:val="nil"/>
          <w:right w:val="nil"/>
          <w:between w:val="nil"/>
        </w:pBdr>
        <w:spacing w:before="120" w:after="120" w:line="240" w:lineRule="auto"/>
        <w:ind w:firstLine="740"/>
        <w:jc w:val="both"/>
        <w:rPr>
          <w:rFonts w:ascii="Times New Roman" w:eastAsia="Times" w:hAnsi="Times New Roman" w:cs="Times New Roman"/>
          <w:i/>
          <w:color w:val="000000"/>
          <w:sz w:val="28"/>
          <w:szCs w:val="28"/>
        </w:rPr>
      </w:pPr>
      <w:r>
        <w:rPr>
          <w:rFonts w:ascii="Times New Roman" w:eastAsia="Times" w:hAnsi="Times New Roman" w:cs="Times New Roman"/>
          <w:i/>
          <w:color w:val="000000"/>
          <w:sz w:val="28"/>
          <w:szCs w:val="28"/>
        </w:rPr>
        <w:t>Căn cứ Thông tư số 21/2019/TT-BGDĐT ngày 29 tháng 11 năm 2019 của Bộ Giáo dục Đào tạo ban hành quy chế quản lý bằng tốt nghiệp trung học cơ sở, bằng tốt nghiệp trung học phổ thông, bằng tốt nghiệp trung cấp sư phạm, bằng tốt nghiệp cao đẳng sư phạm, văn bằng giáo dục đại học và chứng chỉ của hệ thống giáo dục quốc dân;</w:t>
      </w:r>
    </w:p>
    <w:p w14:paraId="0149B85E" w14:textId="77777777" w:rsidR="008D244D" w:rsidRPr="00B15E99" w:rsidRDefault="00C61774" w:rsidP="00B15E99">
      <w:pPr>
        <w:widowControl w:val="0"/>
        <w:pBdr>
          <w:top w:val="nil"/>
          <w:left w:val="nil"/>
          <w:bottom w:val="nil"/>
          <w:right w:val="nil"/>
          <w:between w:val="nil"/>
        </w:pBdr>
        <w:spacing w:before="120" w:after="120" w:line="240" w:lineRule="auto"/>
        <w:ind w:firstLine="740"/>
        <w:jc w:val="both"/>
        <w:rPr>
          <w:rFonts w:ascii="Times New Roman" w:eastAsia="Times" w:hAnsi="Times New Roman" w:cs="Times New Roman"/>
          <w:i/>
          <w:color w:val="000000"/>
          <w:sz w:val="28"/>
          <w:szCs w:val="28"/>
        </w:rPr>
      </w:pPr>
      <w:r w:rsidRPr="00B15E99">
        <w:rPr>
          <w:rFonts w:ascii="Times New Roman" w:eastAsia="Times" w:hAnsi="Times New Roman" w:cs="Times New Roman"/>
          <w:i/>
          <w:color w:val="000000"/>
          <w:sz w:val="28"/>
          <w:szCs w:val="28"/>
        </w:rPr>
        <w:t xml:space="preserve">Căn cứ Quyết định số </w:t>
      </w:r>
      <w:r w:rsidR="004D492B" w:rsidRPr="00B15E99">
        <w:rPr>
          <w:rFonts w:ascii="Times New Roman" w:eastAsia="Times" w:hAnsi="Times New Roman" w:cs="Times New Roman"/>
          <w:i/>
          <w:color w:val="000000"/>
          <w:sz w:val="28"/>
          <w:szCs w:val="28"/>
        </w:rPr>
        <w:t>1070</w:t>
      </w:r>
      <w:r w:rsidRPr="00B15E99">
        <w:rPr>
          <w:rFonts w:ascii="Times New Roman" w:eastAsia="Times" w:hAnsi="Times New Roman" w:cs="Times New Roman"/>
          <w:i/>
          <w:color w:val="000000"/>
          <w:sz w:val="28"/>
          <w:szCs w:val="28"/>
        </w:rPr>
        <w:t xml:space="preserve">/QĐ-SGD&amp;ĐT ngày </w:t>
      </w:r>
      <w:r w:rsidR="004D492B" w:rsidRPr="00B15E99">
        <w:rPr>
          <w:rFonts w:ascii="Times New Roman" w:eastAsia="Times" w:hAnsi="Times New Roman" w:cs="Times New Roman"/>
          <w:i/>
          <w:color w:val="000000"/>
          <w:sz w:val="28"/>
          <w:szCs w:val="28"/>
        </w:rPr>
        <w:t>31 tháng 12 năm 2020</w:t>
      </w:r>
      <w:r w:rsidRPr="00B15E99">
        <w:rPr>
          <w:rFonts w:ascii="Times New Roman" w:eastAsia="Times" w:hAnsi="Times New Roman" w:cs="Times New Roman"/>
          <w:i/>
          <w:color w:val="000000"/>
          <w:sz w:val="28"/>
          <w:szCs w:val="28"/>
        </w:rPr>
        <w:t xml:space="preserve"> của Sở </w:t>
      </w:r>
      <w:r w:rsidR="004D492B" w:rsidRPr="00B15E99">
        <w:rPr>
          <w:rFonts w:ascii="Times New Roman" w:eastAsia="Times" w:hAnsi="Times New Roman" w:cs="Times New Roman"/>
          <w:i/>
          <w:color w:val="000000"/>
          <w:sz w:val="28"/>
          <w:szCs w:val="28"/>
        </w:rPr>
        <w:t>Giáo dục và Đào tạo tỉ</w:t>
      </w:r>
      <w:r w:rsidR="00C23024">
        <w:rPr>
          <w:rFonts w:ascii="Times New Roman" w:eastAsia="Times" w:hAnsi="Times New Roman" w:cs="Times New Roman"/>
          <w:i/>
          <w:color w:val="000000"/>
          <w:sz w:val="28"/>
          <w:szCs w:val="28"/>
        </w:rPr>
        <w:t>nh Đắk Lắ</w:t>
      </w:r>
      <w:r w:rsidR="004D492B" w:rsidRPr="00B15E99">
        <w:rPr>
          <w:rFonts w:ascii="Times New Roman" w:eastAsia="Times" w:hAnsi="Times New Roman" w:cs="Times New Roman"/>
          <w:i/>
          <w:color w:val="000000"/>
          <w:sz w:val="28"/>
          <w:szCs w:val="28"/>
        </w:rPr>
        <w:t>k B</w:t>
      </w:r>
      <w:r w:rsidRPr="00B15E99">
        <w:rPr>
          <w:rFonts w:ascii="Times New Roman" w:eastAsia="Times" w:hAnsi="Times New Roman" w:cs="Times New Roman"/>
          <w:i/>
          <w:color w:val="000000"/>
          <w:sz w:val="28"/>
          <w:szCs w:val="28"/>
        </w:rPr>
        <w:t xml:space="preserve">an hành Quy chế bảo quản, lưu giữ, sử dụng, cấp phát bằng tốt  nghiệp </w:t>
      </w:r>
      <w:r w:rsidR="004D492B" w:rsidRPr="00B15E99">
        <w:rPr>
          <w:rFonts w:ascii="Times New Roman" w:eastAsia="Times" w:hAnsi="Times New Roman" w:cs="Times New Roman"/>
          <w:i/>
          <w:color w:val="000000"/>
          <w:sz w:val="28"/>
          <w:szCs w:val="28"/>
        </w:rPr>
        <w:t>trung học cơ sở, bằng tốt nghiệp trung học phổ thông, chứng chỉ của hệ thống giáo dục quốc dân trên địa bàn tỉnh Đăk Lăk</w:t>
      </w:r>
      <w:r w:rsidR="009A1510">
        <w:rPr>
          <w:rFonts w:ascii="Times New Roman" w:eastAsia="Times" w:hAnsi="Times New Roman" w:cs="Times New Roman"/>
          <w:i/>
          <w:color w:val="000000"/>
          <w:sz w:val="28"/>
          <w:szCs w:val="28"/>
        </w:rPr>
        <w:t>;</w:t>
      </w:r>
      <w:r w:rsidR="004D492B" w:rsidRPr="00B15E99">
        <w:rPr>
          <w:rFonts w:ascii="Times New Roman" w:eastAsia="Times" w:hAnsi="Times New Roman" w:cs="Times New Roman"/>
          <w:i/>
          <w:color w:val="000000"/>
          <w:sz w:val="28"/>
          <w:szCs w:val="28"/>
        </w:rPr>
        <w:t xml:space="preserve"> </w:t>
      </w:r>
      <w:r w:rsidRPr="00B15E99">
        <w:rPr>
          <w:rFonts w:ascii="Times New Roman" w:eastAsia="Times" w:hAnsi="Times New Roman" w:cs="Times New Roman"/>
          <w:i/>
          <w:color w:val="000000"/>
          <w:sz w:val="28"/>
          <w:szCs w:val="28"/>
        </w:rPr>
        <w:t xml:space="preserve">  </w:t>
      </w:r>
    </w:p>
    <w:p w14:paraId="04328D19" w14:textId="77777777" w:rsidR="008D244D" w:rsidRPr="00B15E99" w:rsidRDefault="004D492B" w:rsidP="00B15E99">
      <w:pPr>
        <w:widowControl w:val="0"/>
        <w:pBdr>
          <w:top w:val="nil"/>
          <w:left w:val="nil"/>
          <w:bottom w:val="nil"/>
          <w:right w:val="nil"/>
          <w:between w:val="nil"/>
        </w:pBdr>
        <w:spacing w:before="120" w:after="120" w:line="240" w:lineRule="auto"/>
        <w:ind w:left="9" w:right="3" w:firstLine="693"/>
        <w:jc w:val="both"/>
        <w:rPr>
          <w:rFonts w:ascii="Times New Roman" w:eastAsia="Times" w:hAnsi="Times New Roman" w:cs="Times New Roman"/>
          <w:i/>
          <w:color w:val="000000"/>
          <w:sz w:val="28"/>
          <w:szCs w:val="28"/>
        </w:rPr>
      </w:pPr>
      <w:r w:rsidRPr="00B15E99">
        <w:rPr>
          <w:rFonts w:ascii="Times New Roman" w:eastAsia="Times" w:hAnsi="Times New Roman" w:cs="Times New Roman"/>
          <w:i/>
          <w:color w:val="000000"/>
          <w:sz w:val="28"/>
          <w:szCs w:val="28"/>
        </w:rPr>
        <w:t xml:space="preserve">Theo </w:t>
      </w:r>
      <w:r w:rsidR="00C61774" w:rsidRPr="00B15E99">
        <w:rPr>
          <w:rFonts w:ascii="Times New Roman" w:eastAsia="Times" w:hAnsi="Times New Roman" w:cs="Times New Roman"/>
          <w:i/>
          <w:color w:val="000000"/>
          <w:sz w:val="28"/>
          <w:szCs w:val="28"/>
        </w:rPr>
        <w:t xml:space="preserve">đề nghị </w:t>
      </w:r>
      <w:r w:rsidRPr="00B15E99">
        <w:rPr>
          <w:rFonts w:ascii="Times New Roman" w:eastAsia="Times" w:hAnsi="Times New Roman" w:cs="Times New Roman"/>
          <w:i/>
          <w:color w:val="000000"/>
          <w:sz w:val="28"/>
          <w:szCs w:val="28"/>
        </w:rPr>
        <w:t>của bộ phận văn thư nhà trườ</w:t>
      </w:r>
      <w:r w:rsidR="009A1510">
        <w:rPr>
          <w:rFonts w:ascii="Times New Roman" w:eastAsia="Times" w:hAnsi="Times New Roman" w:cs="Times New Roman"/>
          <w:i/>
          <w:color w:val="000000"/>
          <w:sz w:val="28"/>
          <w:szCs w:val="28"/>
        </w:rPr>
        <w:t>ng.</w:t>
      </w:r>
      <w:r w:rsidRPr="00B15E99">
        <w:rPr>
          <w:rFonts w:ascii="Times New Roman" w:eastAsia="Times" w:hAnsi="Times New Roman" w:cs="Times New Roman"/>
          <w:i/>
          <w:color w:val="000000"/>
          <w:sz w:val="28"/>
          <w:szCs w:val="28"/>
        </w:rPr>
        <w:t xml:space="preserve"> </w:t>
      </w:r>
    </w:p>
    <w:p w14:paraId="225BAC3C" w14:textId="77777777" w:rsidR="008D244D" w:rsidRPr="00B15E99" w:rsidRDefault="00C61774" w:rsidP="00B15E99">
      <w:pPr>
        <w:widowControl w:val="0"/>
        <w:pBdr>
          <w:top w:val="nil"/>
          <w:left w:val="nil"/>
          <w:bottom w:val="nil"/>
          <w:right w:val="nil"/>
          <w:between w:val="nil"/>
        </w:pBdr>
        <w:spacing w:before="120" w:after="120" w:line="240" w:lineRule="auto"/>
        <w:jc w:val="center"/>
        <w:rPr>
          <w:rFonts w:ascii="Times New Roman" w:eastAsia="Times" w:hAnsi="Times New Roman" w:cs="Times New Roman"/>
          <w:b/>
          <w:color w:val="000000"/>
          <w:sz w:val="28"/>
          <w:szCs w:val="28"/>
        </w:rPr>
      </w:pPr>
      <w:r w:rsidRPr="00B15E99">
        <w:rPr>
          <w:rFonts w:ascii="Times New Roman" w:eastAsia="Times" w:hAnsi="Times New Roman" w:cs="Times New Roman"/>
          <w:b/>
          <w:color w:val="000000"/>
          <w:sz w:val="28"/>
          <w:szCs w:val="28"/>
        </w:rPr>
        <w:t xml:space="preserve">QUYẾT ĐỊNH: </w:t>
      </w:r>
    </w:p>
    <w:p w14:paraId="31EB48F5" w14:textId="62296F5E" w:rsidR="008D244D" w:rsidRPr="00B15E99" w:rsidRDefault="00C61774" w:rsidP="00B54F32">
      <w:pPr>
        <w:widowControl w:val="0"/>
        <w:pBdr>
          <w:top w:val="nil"/>
          <w:left w:val="nil"/>
          <w:bottom w:val="nil"/>
          <w:right w:val="nil"/>
          <w:between w:val="nil"/>
        </w:pBdr>
        <w:spacing w:before="120" w:after="120" w:line="240" w:lineRule="auto"/>
        <w:ind w:left="3" w:right="-4" w:firstLine="723"/>
        <w:jc w:val="both"/>
        <w:rPr>
          <w:rFonts w:ascii="Times New Roman" w:eastAsia="Times" w:hAnsi="Times New Roman" w:cs="Times New Roman"/>
          <w:color w:val="000000"/>
          <w:sz w:val="28"/>
          <w:szCs w:val="28"/>
        </w:rPr>
      </w:pPr>
      <w:r w:rsidRPr="00B15E99">
        <w:rPr>
          <w:rFonts w:ascii="Times New Roman" w:eastAsia="Times" w:hAnsi="Times New Roman" w:cs="Times New Roman"/>
          <w:b/>
          <w:color w:val="000000"/>
          <w:sz w:val="28"/>
          <w:szCs w:val="28"/>
        </w:rPr>
        <w:t>Đi</w:t>
      </w:r>
      <w:r w:rsidR="004D492B" w:rsidRPr="00B15E99">
        <w:rPr>
          <w:rFonts w:ascii="Times New Roman" w:eastAsia="Times" w:hAnsi="Times New Roman" w:cs="Times New Roman"/>
          <w:b/>
          <w:color w:val="000000"/>
          <w:sz w:val="28"/>
          <w:szCs w:val="28"/>
        </w:rPr>
        <w:t>ều</w:t>
      </w:r>
      <w:r w:rsidRPr="00B15E99">
        <w:rPr>
          <w:rFonts w:ascii="Times New Roman" w:eastAsia="Times" w:hAnsi="Times New Roman" w:cs="Times New Roman"/>
          <w:b/>
          <w:color w:val="000000"/>
          <w:sz w:val="28"/>
          <w:szCs w:val="28"/>
        </w:rPr>
        <w:t xml:space="preserve"> 1. </w:t>
      </w:r>
      <w:r w:rsidRPr="00B15E99">
        <w:rPr>
          <w:rFonts w:ascii="Times New Roman" w:eastAsia="Times" w:hAnsi="Times New Roman" w:cs="Times New Roman"/>
          <w:color w:val="000000"/>
          <w:sz w:val="28"/>
          <w:szCs w:val="28"/>
        </w:rPr>
        <w:t xml:space="preserve">Ban hành kèm theo Quyết định này </w:t>
      </w:r>
      <w:r w:rsidR="00FC1A02">
        <w:rPr>
          <w:rFonts w:ascii="Times New Roman" w:eastAsia="Times" w:hAnsi="Times New Roman" w:cs="Times New Roman"/>
          <w:color w:val="000000"/>
          <w:sz w:val="28"/>
          <w:szCs w:val="28"/>
        </w:rPr>
        <w:t>“</w:t>
      </w:r>
      <w:r w:rsidRPr="00B15E99">
        <w:rPr>
          <w:rFonts w:ascii="Times New Roman" w:eastAsia="Times" w:hAnsi="Times New Roman" w:cs="Times New Roman"/>
          <w:color w:val="000000"/>
          <w:sz w:val="28"/>
          <w:szCs w:val="28"/>
        </w:rPr>
        <w:t xml:space="preserve">Quy chế bảo quản, lưu giữ, sử dụng, cấp phát bằng tốt nghiệp trung học phổ thông </w:t>
      </w:r>
      <w:r w:rsidR="00874721">
        <w:rPr>
          <w:rFonts w:ascii="Times New Roman" w:eastAsia="Times" w:hAnsi="Times New Roman" w:cs="Times New Roman"/>
          <w:color w:val="000000"/>
          <w:sz w:val="28"/>
          <w:szCs w:val="28"/>
        </w:rPr>
        <w:t xml:space="preserve">và giấy chứng nhận hoàn thành chương trình giáo dục phổ thông </w:t>
      </w:r>
      <w:r w:rsidRPr="00B15E99">
        <w:rPr>
          <w:rFonts w:ascii="Times New Roman" w:eastAsia="Times" w:hAnsi="Times New Roman" w:cs="Times New Roman"/>
          <w:color w:val="000000"/>
          <w:sz w:val="28"/>
          <w:szCs w:val="28"/>
        </w:rPr>
        <w:t xml:space="preserve">của Trường </w:t>
      </w:r>
      <w:r w:rsidR="004D492B" w:rsidRPr="00B15E99">
        <w:rPr>
          <w:rFonts w:ascii="Times New Roman" w:eastAsia="Times" w:hAnsi="Times New Roman" w:cs="Times New Roman"/>
          <w:color w:val="000000"/>
          <w:sz w:val="28"/>
          <w:szCs w:val="28"/>
        </w:rPr>
        <w:t xml:space="preserve">THPT </w:t>
      </w:r>
      <w:r w:rsidR="009A0C30">
        <w:rPr>
          <w:rFonts w:ascii="Times New Roman" w:hAnsi="Times New Roman" w:cs="Times New Roman"/>
          <w:sz w:val="28"/>
          <w:szCs w:val="28"/>
        </w:rPr>
        <w:t>Y Jut</w:t>
      </w:r>
      <w:r w:rsidR="00FC1A02">
        <w:rPr>
          <w:rFonts w:ascii="Times New Roman" w:eastAsia="Times" w:hAnsi="Times New Roman" w:cs="Times New Roman"/>
          <w:color w:val="000000"/>
          <w:sz w:val="28"/>
          <w:szCs w:val="28"/>
        </w:rPr>
        <w:t>”</w:t>
      </w:r>
      <w:r w:rsidR="004D492B" w:rsidRPr="00B15E99">
        <w:rPr>
          <w:rFonts w:ascii="Times New Roman" w:eastAsia="Times" w:hAnsi="Times New Roman" w:cs="Times New Roman"/>
          <w:color w:val="000000"/>
          <w:sz w:val="28"/>
          <w:szCs w:val="28"/>
        </w:rPr>
        <w:t xml:space="preserve"> từ năm họ</w:t>
      </w:r>
      <w:r w:rsidR="006544C5">
        <w:rPr>
          <w:rFonts w:ascii="Times New Roman" w:eastAsia="Times" w:hAnsi="Times New Roman" w:cs="Times New Roman"/>
          <w:color w:val="000000"/>
          <w:sz w:val="28"/>
          <w:szCs w:val="28"/>
        </w:rPr>
        <w:t>c 2024-2025</w:t>
      </w:r>
      <w:r w:rsidRPr="00B15E99">
        <w:rPr>
          <w:rFonts w:ascii="Times New Roman" w:eastAsia="Times" w:hAnsi="Times New Roman" w:cs="Times New Roman"/>
          <w:color w:val="000000"/>
          <w:sz w:val="28"/>
          <w:szCs w:val="28"/>
        </w:rPr>
        <w:t xml:space="preserve">. </w:t>
      </w:r>
    </w:p>
    <w:p w14:paraId="2A5A9A50" w14:textId="77777777" w:rsidR="008D244D" w:rsidRPr="00B15E99" w:rsidRDefault="00C61774" w:rsidP="00B54F32">
      <w:pPr>
        <w:widowControl w:val="0"/>
        <w:pBdr>
          <w:top w:val="nil"/>
          <w:left w:val="nil"/>
          <w:bottom w:val="nil"/>
          <w:right w:val="nil"/>
          <w:between w:val="nil"/>
        </w:pBdr>
        <w:spacing w:before="120" w:after="120" w:line="240" w:lineRule="auto"/>
        <w:ind w:left="1" w:right="3" w:firstLine="724"/>
        <w:jc w:val="both"/>
        <w:rPr>
          <w:rFonts w:ascii="Times New Roman" w:eastAsia="Times" w:hAnsi="Times New Roman" w:cs="Times New Roman"/>
          <w:color w:val="000000"/>
          <w:sz w:val="28"/>
          <w:szCs w:val="28"/>
        </w:rPr>
      </w:pPr>
      <w:r w:rsidRPr="00B15E99">
        <w:rPr>
          <w:rFonts w:ascii="Times New Roman" w:eastAsia="Times" w:hAnsi="Times New Roman" w:cs="Times New Roman"/>
          <w:b/>
          <w:color w:val="000000"/>
          <w:sz w:val="28"/>
          <w:szCs w:val="28"/>
        </w:rPr>
        <w:t xml:space="preserve">Điều 2. </w:t>
      </w:r>
      <w:r w:rsidRPr="00B15E99">
        <w:rPr>
          <w:rFonts w:ascii="Times New Roman" w:eastAsia="Times" w:hAnsi="Times New Roman" w:cs="Times New Roman"/>
          <w:color w:val="000000"/>
          <w:sz w:val="28"/>
          <w:szCs w:val="28"/>
        </w:rPr>
        <w:t>Quyết định này có hiệu lực kể từ</w:t>
      </w:r>
      <w:r w:rsidR="009A1510">
        <w:rPr>
          <w:rFonts w:ascii="Times New Roman" w:eastAsia="Times" w:hAnsi="Times New Roman" w:cs="Times New Roman"/>
          <w:color w:val="000000"/>
          <w:sz w:val="28"/>
          <w:szCs w:val="28"/>
        </w:rPr>
        <w:t xml:space="preserve"> ngày ký. </w:t>
      </w:r>
      <w:r w:rsidR="00DE2CEB">
        <w:rPr>
          <w:rFonts w:ascii="Times New Roman" w:eastAsia="Times" w:hAnsi="Times New Roman" w:cs="Times New Roman"/>
          <w:color w:val="000000"/>
          <w:sz w:val="28"/>
          <w:szCs w:val="28"/>
        </w:rPr>
        <w:t>Các văn bản</w:t>
      </w:r>
      <w:r w:rsidRPr="00B15E99">
        <w:rPr>
          <w:rFonts w:ascii="Times New Roman" w:eastAsia="Times" w:hAnsi="Times New Roman" w:cs="Times New Roman"/>
          <w:color w:val="000000"/>
          <w:sz w:val="28"/>
          <w:szCs w:val="28"/>
        </w:rPr>
        <w:t xml:space="preserve"> </w:t>
      </w:r>
      <w:r w:rsidR="00DE2CEB" w:rsidRPr="00B15E99">
        <w:rPr>
          <w:rFonts w:ascii="Times New Roman" w:eastAsia="Times" w:hAnsi="Times New Roman" w:cs="Times New Roman"/>
          <w:color w:val="000000"/>
          <w:sz w:val="28"/>
          <w:szCs w:val="28"/>
        </w:rPr>
        <w:t xml:space="preserve">trước đây </w:t>
      </w:r>
      <w:r w:rsidR="00566508">
        <w:rPr>
          <w:rFonts w:ascii="Times New Roman" w:eastAsia="Times" w:hAnsi="Times New Roman" w:cs="Times New Roman"/>
          <w:color w:val="000000"/>
          <w:sz w:val="28"/>
          <w:szCs w:val="28"/>
        </w:rPr>
        <w:t xml:space="preserve">trái với Quy chế này </w:t>
      </w:r>
      <w:r w:rsidRPr="00B15E99">
        <w:rPr>
          <w:rFonts w:ascii="Times New Roman" w:eastAsia="Times" w:hAnsi="Times New Roman" w:cs="Times New Roman"/>
          <w:color w:val="000000"/>
          <w:sz w:val="28"/>
          <w:szCs w:val="28"/>
        </w:rPr>
        <w:t>đề</w:t>
      </w:r>
      <w:r w:rsidR="00DE2CEB">
        <w:rPr>
          <w:rFonts w:ascii="Times New Roman" w:eastAsia="Times" w:hAnsi="Times New Roman" w:cs="Times New Roman"/>
          <w:color w:val="000000"/>
          <w:sz w:val="28"/>
          <w:szCs w:val="28"/>
        </w:rPr>
        <w:t xml:space="preserve">u được </w:t>
      </w:r>
      <w:r w:rsidRPr="00B15E99">
        <w:rPr>
          <w:rFonts w:ascii="Times New Roman" w:eastAsia="Times" w:hAnsi="Times New Roman" w:cs="Times New Roman"/>
          <w:color w:val="000000"/>
          <w:sz w:val="28"/>
          <w:szCs w:val="28"/>
        </w:rPr>
        <w:t xml:space="preserve">bãi bỏ. </w:t>
      </w:r>
    </w:p>
    <w:p w14:paraId="70DEACD7" w14:textId="77777777" w:rsidR="003D0F8A" w:rsidRDefault="00C61774" w:rsidP="00B54F32">
      <w:pPr>
        <w:widowControl w:val="0"/>
        <w:pBdr>
          <w:top w:val="nil"/>
          <w:left w:val="nil"/>
          <w:bottom w:val="nil"/>
          <w:right w:val="nil"/>
          <w:between w:val="nil"/>
        </w:pBdr>
        <w:spacing w:before="120" w:after="120" w:line="240" w:lineRule="auto"/>
        <w:ind w:left="1" w:right="2" w:firstLine="725"/>
        <w:jc w:val="both"/>
        <w:rPr>
          <w:rFonts w:ascii="Times New Roman" w:eastAsia="Times" w:hAnsi="Times New Roman" w:cs="Times New Roman"/>
          <w:color w:val="000000"/>
          <w:sz w:val="28"/>
          <w:szCs w:val="28"/>
        </w:rPr>
      </w:pPr>
      <w:r w:rsidRPr="00B15E99">
        <w:rPr>
          <w:rFonts w:ascii="Times New Roman" w:eastAsia="Times" w:hAnsi="Times New Roman" w:cs="Times New Roman"/>
          <w:b/>
          <w:color w:val="000000"/>
          <w:sz w:val="28"/>
          <w:szCs w:val="28"/>
        </w:rPr>
        <w:t xml:space="preserve">Điều 3. </w:t>
      </w:r>
      <w:r w:rsidR="00B54F32">
        <w:rPr>
          <w:rFonts w:ascii="Times New Roman" w:eastAsia="Times" w:hAnsi="Times New Roman" w:cs="Times New Roman"/>
          <w:color w:val="000000"/>
          <w:sz w:val="28"/>
          <w:szCs w:val="28"/>
        </w:rPr>
        <w:t>Ban giám hiệu nhà trường</w:t>
      </w:r>
      <w:r w:rsidRPr="00B15E99">
        <w:rPr>
          <w:rFonts w:ascii="Times New Roman" w:eastAsia="Times" w:hAnsi="Times New Roman" w:cs="Times New Roman"/>
          <w:color w:val="000000"/>
          <w:sz w:val="28"/>
          <w:szCs w:val="28"/>
        </w:rPr>
        <w:t>, các tổ chuyên môn, tổ</w:t>
      </w:r>
      <w:r w:rsidR="00DE2CEB">
        <w:rPr>
          <w:rFonts w:ascii="Times New Roman" w:eastAsia="Times" w:hAnsi="Times New Roman" w:cs="Times New Roman"/>
          <w:color w:val="000000"/>
          <w:sz w:val="28"/>
          <w:szCs w:val="28"/>
        </w:rPr>
        <w:t xml:space="preserve"> Văn phòng,</w:t>
      </w:r>
      <w:r w:rsidRPr="00B15E99">
        <w:rPr>
          <w:rFonts w:ascii="Times New Roman" w:eastAsia="Times" w:hAnsi="Times New Roman" w:cs="Times New Roman"/>
          <w:color w:val="000000"/>
          <w:sz w:val="28"/>
          <w:szCs w:val="28"/>
        </w:rPr>
        <w:t xml:space="preserve"> các </w:t>
      </w:r>
      <w:r w:rsidR="00DE2CEB">
        <w:rPr>
          <w:rFonts w:ascii="Times New Roman" w:eastAsia="Times" w:hAnsi="Times New Roman" w:cs="Times New Roman"/>
          <w:color w:val="000000"/>
          <w:sz w:val="28"/>
          <w:szCs w:val="28"/>
        </w:rPr>
        <w:t xml:space="preserve">tổ chức </w:t>
      </w:r>
      <w:r w:rsidRPr="00B15E99">
        <w:rPr>
          <w:rFonts w:ascii="Times New Roman" w:eastAsia="Times" w:hAnsi="Times New Roman" w:cs="Times New Roman"/>
          <w:color w:val="000000"/>
          <w:sz w:val="28"/>
          <w:szCs w:val="28"/>
        </w:rPr>
        <w:t>đoàn thể</w:t>
      </w:r>
      <w:r w:rsidR="00DE2CEB">
        <w:rPr>
          <w:rFonts w:ascii="Times New Roman" w:eastAsia="Times" w:hAnsi="Times New Roman" w:cs="Times New Roman"/>
          <w:color w:val="000000"/>
          <w:sz w:val="28"/>
          <w:szCs w:val="28"/>
        </w:rPr>
        <w:t xml:space="preserve"> và</w:t>
      </w:r>
      <w:r w:rsidRPr="00B15E99">
        <w:rPr>
          <w:rFonts w:ascii="Times New Roman" w:eastAsia="Times" w:hAnsi="Times New Roman" w:cs="Times New Roman"/>
          <w:color w:val="000000"/>
          <w:sz w:val="28"/>
          <w:szCs w:val="28"/>
        </w:rPr>
        <w:t xml:space="preserve"> cá nhân có liên quan </w:t>
      </w:r>
      <w:r w:rsidR="00DE2CEB">
        <w:rPr>
          <w:rFonts w:ascii="Times New Roman" w:eastAsia="Times" w:hAnsi="Times New Roman" w:cs="Times New Roman"/>
          <w:color w:val="000000"/>
          <w:sz w:val="28"/>
          <w:szCs w:val="28"/>
        </w:rPr>
        <w:t>thực hiện</w:t>
      </w:r>
      <w:r w:rsidRPr="00B15E99">
        <w:rPr>
          <w:rFonts w:ascii="Times New Roman" w:eastAsia="Times" w:hAnsi="Times New Roman" w:cs="Times New Roman"/>
          <w:color w:val="000000"/>
          <w:sz w:val="28"/>
          <w:szCs w:val="28"/>
        </w:rPr>
        <w:t xml:space="preserve"> Quyết định này./.</w:t>
      </w:r>
    </w:p>
    <w:p w14:paraId="29999806" w14:textId="77777777" w:rsidR="008D244D" w:rsidRDefault="00C61774" w:rsidP="00B54F32">
      <w:pPr>
        <w:widowControl w:val="0"/>
        <w:pBdr>
          <w:top w:val="nil"/>
          <w:left w:val="nil"/>
          <w:bottom w:val="nil"/>
          <w:right w:val="nil"/>
          <w:between w:val="nil"/>
        </w:pBdr>
        <w:spacing w:before="120" w:after="120" w:line="240" w:lineRule="auto"/>
        <w:ind w:left="1" w:right="2" w:firstLine="725"/>
        <w:jc w:val="both"/>
        <w:rPr>
          <w:rFonts w:ascii="Times New Roman" w:eastAsia="Times" w:hAnsi="Times New Roman" w:cs="Times New Roman"/>
          <w:color w:val="000000"/>
          <w:sz w:val="28"/>
          <w:szCs w:val="28"/>
        </w:rPr>
      </w:pPr>
      <w:r w:rsidRPr="00B15E99">
        <w:rPr>
          <w:rFonts w:ascii="Times New Roman" w:eastAsia="Times" w:hAnsi="Times New Roman" w:cs="Times New Roman"/>
          <w:color w:val="000000"/>
          <w:sz w:val="28"/>
          <w:szCs w:val="28"/>
        </w:rPr>
        <w:t xml:space="preserve"> </w:t>
      </w:r>
    </w:p>
    <w:p w14:paraId="0469ED3C" w14:textId="77777777" w:rsidR="00DE2CEB" w:rsidRPr="00B15E99" w:rsidRDefault="00DE2CEB" w:rsidP="00B54F32">
      <w:pPr>
        <w:widowControl w:val="0"/>
        <w:pBdr>
          <w:top w:val="nil"/>
          <w:left w:val="nil"/>
          <w:bottom w:val="nil"/>
          <w:right w:val="nil"/>
          <w:between w:val="nil"/>
        </w:pBdr>
        <w:spacing w:before="120" w:after="120" w:line="240" w:lineRule="auto"/>
        <w:ind w:left="1" w:right="2" w:firstLine="725"/>
        <w:jc w:val="both"/>
        <w:rPr>
          <w:rFonts w:ascii="Times New Roman" w:eastAsia="Times" w:hAnsi="Times New Roman" w:cs="Times New Roman"/>
          <w:color w:val="000000"/>
          <w:sz w:val="28"/>
          <w:szCs w:val="28"/>
        </w:rPr>
        <w:sectPr w:rsidR="00DE2CEB" w:rsidRPr="00B15E99" w:rsidSect="009A1510">
          <w:headerReference w:type="default" r:id="rId7"/>
          <w:type w:val="continuous"/>
          <w:pgSz w:w="11900" w:h="16840"/>
          <w:pgMar w:top="851" w:right="851" w:bottom="1134" w:left="1700" w:header="0" w:footer="720" w:gutter="0"/>
          <w:cols w:space="720" w:equalWidth="0">
            <w:col w:w="9348" w:space="0"/>
          </w:cols>
          <w:docGrid w:linePitch="299"/>
        </w:sectPr>
      </w:pPr>
    </w:p>
    <w:p w14:paraId="6EBEBC1C" w14:textId="77777777" w:rsidR="004926EF" w:rsidRDefault="00415F1C" w:rsidP="003C5E42">
      <w:pPr>
        <w:tabs>
          <w:tab w:val="center" w:pos="2223"/>
          <w:tab w:val="center" w:pos="7068"/>
        </w:tabs>
        <w:spacing w:line="240" w:lineRule="auto"/>
        <w:rPr>
          <w:rFonts w:ascii="Times New Roman" w:hAnsi="Times New Roman" w:cs="Times New Roman"/>
          <w:sz w:val="28"/>
          <w:szCs w:val="28"/>
        </w:rPr>
      </w:pPr>
      <w:r w:rsidRPr="00415F1C">
        <w:rPr>
          <w:rFonts w:ascii="Times New Roman" w:hAnsi="Times New Roman" w:cs="Times New Roman"/>
          <w:b/>
          <w:i/>
          <w:sz w:val="24"/>
          <w:szCs w:val="28"/>
        </w:rPr>
        <w:t>Nơi nhận:</w:t>
      </w:r>
      <w:r>
        <w:rPr>
          <w:rFonts w:ascii="Times New Roman" w:hAnsi="Times New Roman" w:cs="Times New Roman"/>
          <w:sz w:val="28"/>
          <w:szCs w:val="28"/>
        </w:rPr>
        <w:tab/>
      </w:r>
      <w:r>
        <w:rPr>
          <w:rFonts w:ascii="Times New Roman" w:hAnsi="Times New Roman" w:cs="Times New Roman"/>
          <w:sz w:val="28"/>
          <w:szCs w:val="28"/>
        </w:rPr>
        <w:tab/>
      </w:r>
      <w:r w:rsidRPr="00415F1C">
        <w:rPr>
          <w:rFonts w:ascii="Times New Roman" w:hAnsi="Times New Roman" w:cs="Times New Roman"/>
          <w:b/>
          <w:sz w:val="28"/>
          <w:szCs w:val="28"/>
        </w:rPr>
        <w:t>HIỆU TRƯỞNG</w:t>
      </w:r>
    </w:p>
    <w:p w14:paraId="2643698C" w14:textId="77777777" w:rsidR="00415F1C" w:rsidRPr="00415F1C" w:rsidRDefault="00415F1C" w:rsidP="003C5E42">
      <w:pPr>
        <w:tabs>
          <w:tab w:val="center" w:pos="2223"/>
          <w:tab w:val="center" w:pos="7068"/>
        </w:tabs>
        <w:spacing w:line="240" w:lineRule="auto"/>
        <w:rPr>
          <w:rFonts w:ascii="Times New Roman" w:hAnsi="Times New Roman" w:cs="Times New Roman"/>
          <w:szCs w:val="28"/>
        </w:rPr>
      </w:pPr>
      <w:r w:rsidRPr="00415F1C">
        <w:rPr>
          <w:rFonts w:ascii="Times New Roman" w:hAnsi="Times New Roman" w:cs="Times New Roman"/>
          <w:szCs w:val="28"/>
        </w:rPr>
        <w:t>- Như điều 3;</w:t>
      </w:r>
    </w:p>
    <w:p w14:paraId="0334DE94" w14:textId="77777777" w:rsidR="009A1510" w:rsidRDefault="00415F1C" w:rsidP="003C5E42">
      <w:pPr>
        <w:tabs>
          <w:tab w:val="center" w:pos="2223"/>
          <w:tab w:val="center" w:pos="7068"/>
        </w:tabs>
        <w:spacing w:line="240" w:lineRule="auto"/>
        <w:rPr>
          <w:rFonts w:ascii="Times New Roman" w:hAnsi="Times New Roman" w:cs="Times New Roman"/>
          <w:szCs w:val="28"/>
        </w:rPr>
      </w:pPr>
      <w:r w:rsidRPr="00415F1C">
        <w:rPr>
          <w:rFonts w:ascii="Times New Roman" w:hAnsi="Times New Roman" w:cs="Times New Roman"/>
          <w:szCs w:val="28"/>
        </w:rPr>
        <w:t>- Lưu: VT.</w:t>
      </w:r>
    </w:p>
    <w:p w14:paraId="1E4B8884" w14:textId="77777777" w:rsidR="009A0C30" w:rsidRDefault="009A0C30" w:rsidP="003C5E42">
      <w:pPr>
        <w:tabs>
          <w:tab w:val="center" w:pos="2223"/>
          <w:tab w:val="center" w:pos="7068"/>
        </w:tabs>
        <w:spacing w:line="240" w:lineRule="auto"/>
        <w:rPr>
          <w:rFonts w:ascii="Times New Roman" w:hAnsi="Times New Roman" w:cs="Times New Roman"/>
          <w:szCs w:val="28"/>
        </w:rPr>
      </w:pPr>
    </w:p>
    <w:p w14:paraId="52C10500" w14:textId="77777777" w:rsidR="009A0C30" w:rsidRDefault="009A0C30" w:rsidP="003C5E42">
      <w:pPr>
        <w:tabs>
          <w:tab w:val="center" w:pos="2223"/>
          <w:tab w:val="center" w:pos="7068"/>
        </w:tabs>
        <w:spacing w:line="240" w:lineRule="auto"/>
        <w:rPr>
          <w:rFonts w:ascii="Times New Roman" w:hAnsi="Times New Roman" w:cs="Times New Roman"/>
          <w:szCs w:val="28"/>
        </w:rPr>
      </w:pPr>
    </w:p>
    <w:p w14:paraId="51E9A1B2" w14:textId="77777777" w:rsidR="009A1510" w:rsidRDefault="009A1510" w:rsidP="003C5E42">
      <w:pPr>
        <w:tabs>
          <w:tab w:val="center" w:pos="2223"/>
          <w:tab w:val="center" w:pos="7068"/>
        </w:tabs>
        <w:spacing w:line="240" w:lineRule="auto"/>
        <w:rPr>
          <w:rFonts w:ascii="Times New Roman" w:hAnsi="Times New Roman" w:cs="Times New Roman"/>
          <w:szCs w:val="28"/>
        </w:rPr>
      </w:pPr>
    </w:p>
    <w:p w14:paraId="0AED1B8F" w14:textId="77777777" w:rsidR="009A1510" w:rsidRPr="009A0C30" w:rsidRDefault="009A0C30" w:rsidP="003C5E42">
      <w:pPr>
        <w:tabs>
          <w:tab w:val="center" w:pos="2223"/>
          <w:tab w:val="center" w:pos="7068"/>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9A0C30">
        <w:rPr>
          <w:rFonts w:ascii="Times New Roman" w:hAnsi="Times New Roman" w:cs="Times New Roman"/>
          <w:b/>
          <w:sz w:val="28"/>
          <w:szCs w:val="28"/>
        </w:rPr>
        <w:t>VĂN THÀNH SƠN</w:t>
      </w:r>
    </w:p>
    <w:p w14:paraId="4546F406" w14:textId="77777777" w:rsidR="004926EF" w:rsidRPr="00B15E99" w:rsidRDefault="004926EF" w:rsidP="00B15E99">
      <w:pPr>
        <w:tabs>
          <w:tab w:val="center" w:pos="1985"/>
          <w:tab w:val="center" w:pos="7068"/>
        </w:tabs>
        <w:spacing w:line="240" w:lineRule="auto"/>
        <w:rPr>
          <w:rFonts w:ascii="Times New Roman" w:hAnsi="Times New Roman" w:cs="Times New Roman"/>
          <w:b/>
          <w:bCs/>
          <w:sz w:val="24"/>
          <w:szCs w:val="28"/>
        </w:rPr>
      </w:pPr>
      <w:r w:rsidRPr="00B15E99">
        <w:rPr>
          <w:rFonts w:ascii="Times New Roman" w:hAnsi="Times New Roman" w:cs="Times New Roman"/>
          <w:sz w:val="24"/>
          <w:szCs w:val="28"/>
        </w:rPr>
        <w:lastRenderedPageBreak/>
        <w:t>SỞ GIÁO DỤC ĐÀO TẠO ĐĂK LĂK</w:t>
      </w:r>
      <w:r w:rsidRPr="00B15E99">
        <w:rPr>
          <w:rFonts w:ascii="Times New Roman" w:hAnsi="Times New Roman" w:cs="Times New Roman"/>
          <w:sz w:val="24"/>
          <w:szCs w:val="28"/>
        </w:rPr>
        <w:tab/>
      </w:r>
      <w:r w:rsidR="00224EB8">
        <w:rPr>
          <w:rFonts w:ascii="Times New Roman" w:hAnsi="Times New Roman" w:cs="Times New Roman"/>
          <w:sz w:val="24"/>
          <w:szCs w:val="28"/>
        </w:rPr>
        <w:t xml:space="preserve">    </w:t>
      </w:r>
      <w:r w:rsidRPr="00B15E99">
        <w:rPr>
          <w:rFonts w:ascii="Times New Roman" w:hAnsi="Times New Roman" w:cs="Times New Roman"/>
          <w:b/>
          <w:bCs/>
          <w:sz w:val="24"/>
          <w:szCs w:val="28"/>
        </w:rPr>
        <w:t>CỘNG HÒA XÃ HỘI CHỦ NGHĨA VIỆT NAM</w:t>
      </w:r>
    </w:p>
    <w:p w14:paraId="4E0C5110" w14:textId="77777777" w:rsidR="004926EF" w:rsidRPr="00B15E99" w:rsidRDefault="00B15E99" w:rsidP="00B15E99">
      <w:pPr>
        <w:tabs>
          <w:tab w:val="center" w:pos="1843"/>
          <w:tab w:val="center" w:pos="6521"/>
        </w:tabs>
        <w:spacing w:line="240" w:lineRule="auto"/>
        <w:rPr>
          <w:rFonts w:ascii="Times New Roman" w:hAnsi="Times New Roman" w:cs="Times New Roman"/>
          <w:b/>
          <w:bCs/>
          <w:sz w:val="24"/>
          <w:szCs w:val="28"/>
          <w:u w:val="single"/>
        </w:rPr>
      </w:pPr>
      <w:r w:rsidRPr="00B15E99">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33898118" wp14:editId="3D2A4FDC">
                <wp:simplePos x="0" y="0"/>
                <wp:positionH relativeFrom="column">
                  <wp:posOffset>762000</wp:posOffset>
                </wp:positionH>
                <wp:positionV relativeFrom="paragraph">
                  <wp:posOffset>232410</wp:posOffset>
                </wp:positionV>
                <wp:extent cx="977900" cy="0"/>
                <wp:effectExtent l="0" t="0" r="127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73285"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8.3pt" to="137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"/>
            </w:pict>
          </mc:Fallback>
        </mc:AlternateContent>
      </w:r>
      <w:r w:rsidRPr="00B15E99">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1B46721B" wp14:editId="78943EB6">
                <wp:simplePos x="0" y="0"/>
                <wp:positionH relativeFrom="column">
                  <wp:posOffset>3133725</wp:posOffset>
                </wp:positionH>
                <wp:positionV relativeFrom="paragraph">
                  <wp:posOffset>203835</wp:posOffset>
                </wp:positionV>
                <wp:extent cx="204470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8E3BC"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16.05pt" to="407.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"/>
            </w:pict>
          </mc:Fallback>
        </mc:AlternateContent>
      </w:r>
      <w:r w:rsidR="004926EF" w:rsidRPr="00B15E99">
        <w:rPr>
          <w:rFonts w:ascii="Times New Roman" w:hAnsi="Times New Roman" w:cs="Times New Roman"/>
          <w:sz w:val="24"/>
          <w:szCs w:val="28"/>
        </w:rPr>
        <w:t xml:space="preserve">   </w:t>
      </w:r>
      <w:r w:rsidR="004926EF" w:rsidRPr="00B15E99">
        <w:rPr>
          <w:rFonts w:ascii="Times New Roman" w:hAnsi="Times New Roman" w:cs="Times New Roman"/>
          <w:b/>
          <w:bCs/>
          <w:sz w:val="24"/>
          <w:szCs w:val="28"/>
        </w:rPr>
        <w:t xml:space="preserve">TRƯỜNG THPT </w:t>
      </w:r>
      <w:r w:rsidR="00187A32">
        <w:rPr>
          <w:rFonts w:ascii="Times New Roman" w:hAnsi="Times New Roman" w:cs="Times New Roman"/>
          <w:b/>
          <w:bCs/>
        </w:rPr>
        <w:t>Y JUT</w:t>
      </w:r>
      <w:r w:rsidR="004926EF" w:rsidRPr="00B15E99">
        <w:rPr>
          <w:rFonts w:ascii="Times New Roman" w:hAnsi="Times New Roman" w:cs="Times New Roman"/>
          <w:sz w:val="24"/>
          <w:szCs w:val="28"/>
        </w:rPr>
        <w:tab/>
      </w:r>
      <w:r w:rsidR="004926EF" w:rsidRPr="00B15E99">
        <w:rPr>
          <w:rFonts w:ascii="Times New Roman" w:hAnsi="Times New Roman" w:cs="Times New Roman"/>
          <w:b/>
          <w:bCs/>
          <w:sz w:val="26"/>
          <w:szCs w:val="28"/>
        </w:rPr>
        <w:t>Độc lập – Tự do – Hạnh phúc</w:t>
      </w:r>
    </w:p>
    <w:p w14:paraId="498EA635" w14:textId="77777777" w:rsidR="004926EF" w:rsidRPr="00B15E99" w:rsidRDefault="004926EF" w:rsidP="00B15E99">
      <w:pPr>
        <w:tabs>
          <w:tab w:val="center" w:pos="2223"/>
          <w:tab w:val="center" w:pos="7068"/>
        </w:tabs>
        <w:spacing w:line="240" w:lineRule="auto"/>
        <w:rPr>
          <w:rFonts w:ascii="Times New Roman" w:hAnsi="Times New Roman" w:cs="Times New Roman"/>
          <w:b/>
          <w:bCs/>
          <w:sz w:val="28"/>
          <w:szCs w:val="28"/>
        </w:rPr>
      </w:pPr>
      <w:r w:rsidRPr="00B15E99">
        <w:rPr>
          <w:rFonts w:ascii="Times New Roman" w:hAnsi="Times New Roman" w:cs="Times New Roman"/>
          <w:b/>
          <w:bCs/>
          <w:sz w:val="28"/>
          <w:szCs w:val="28"/>
        </w:rPr>
        <w:tab/>
      </w:r>
    </w:p>
    <w:p w14:paraId="008B1F77" w14:textId="77777777" w:rsidR="004D492B" w:rsidRPr="00B15E99" w:rsidRDefault="004926EF" w:rsidP="00071BAB">
      <w:pPr>
        <w:tabs>
          <w:tab w:val="center" w:pos="1843"/>
          <w:tab w:val="center" w:pos="7068"/>
        </w:tabs>
        <w:spacing w:before="120" w:after="120" w:line="240" w:lineRule="auto"/>
        <w:jc w:val="center"/>
        <w:rPr>
          <w:rFonts w:ascii="Times New Roman" w:eastAsia="Times" w:hAnsi="Times New Roman" w:cs="Times New Roman"/>
          <w:b/>
          <w:color w:val="000000"/>
          <w:sz w:val="28"/>
          <w:szCs w:val="28"/>
        </w:rPr>
      </w:pPr>
      <w:r w:rsidRPr="00B15E99">
        <w:rPr>
          <w:rFonts w:ascii="Times New Roman" w:hAnsi="Times New Roman" w:cs="Times New Roman"/>
          <w:b/>
          <w:bCs/>
          <w:sz w:val="28"/>
          <w:szCs w:val="28"/>
        </w:rPr>
        <w:t>QUY CHẾ</w:t>
      </w:r>
    </w:p>
    <w:p w14:paraId="7442D465" w14:textId="77777777" w:rsidR="00924431" w:rsidRDefault="00C61774" w:rsidP="00071BAB">
      <w:pPr>
        <w:widowControl w:val="0"/>
        <w:pBdr>
          <w:top w:val="nil"/>
          <w:left w:val="nil"/>
          <w:bottom w:val="nil"/>
          <w:right w:val="nil"/>
          <w:between w:val="nil"/>
        </w:pBdr>
        <w:spacing w:line="240" w:lineRule="auto"/>
        <w:ind w:left="114" w:right="103"/>
        <w:jc w:val="center"/>
        <w:rPr>
          <w:rFonts w:ascii="Times New Roman" w:eastAsia="Times" w:hAnsi="Times New Roman" w:cs="Times New Roman"/>
          <w:b/>
          <w:color w:val="000000"/>
          <w:sz w:val="28"/>
          <w:szCs w:val="28"/>
        </w:rPr>
      </w:pPr>
      <w:r w:rsidRPr="00B15E99">
        <w:rPr>
          <w:rFonts w:ascii="Times New Roman" w:eastAsia="Times" w:hAnsi="Times New Roman" w:cs="Times New Roman"/>
          <w:b/>
          <w:color w:val="000000"/>
          <w:sz w:val="28"/>
          <w:szCs w:val="28"/>
        </w:rPr>
        <w:t>Bảo quản, lưu giữ, sử dụng, cấp phát bằng tốt nghiệp</w:t>
      </w:r>
      <w:r w:rsidR="00924431">
        <w:rPr>
          <w:rFonts w:ascii="Times New Roman" w:eastAsia="Times" w:hAnsi="Times New Roman" w:cs="Times New Roman"/>
          <w:b/>
          <w:color w:val="000000"/>
          <w:sz w:val="28"/>
          <w:szCs w:val="28"/>
        </w:rPr>
        <w:t xml:space="preserve"> </w:t>
      </w:r>
      <w:r w:rsidRPr="00B15E99">
        <w:rPr>
          <w:rFonts w:ascii="Times New Roman" w:eastAsia="Times" w:hAnsi="Times New Roman" w:cs="Times New Roman"/>
          <w:b/>
          <w:color w:val="000000"/>
          <w:sz w:val="28"/>
          <w:szCs w:val="28"/>
        </w:rPr>
        <w:t xml:space="preserve">trung học </w:t>
      </w:r>
    </w:p>
    <w:p w14:paraId="42DB216D" w14:textId="77777777" w:rsidR="008D244D" w:rsidRPr="009A1510" w:rsidRDefault="00C61774" w:rsidP="00071BAB">
      <w:pPr>
        <w:widowControl w:val="0"/>
        <w:pBdr>
          <w:top w:val="nil"/>
          <w:left w:val="nil"/>
          <w:bottom w:val="nil"/>
          <w:right w:val="nil"/>
          <w:between w:val="nil"/>
        </w:pBdr>
        <w:spacing w:line="240" w:lineRule="auto"/>
        <w:ind w:left="114" w:right="103"/>
        <w:jc w:val="center"/>
        <w:rPr>
          <w:rFonts w:ascii="Times New Roman" w:eastAsia="Times" w:hAnsi="Times New Roman" w:cs="Times New Roman"/>
          <w:b/>
          <w:color w:val="000000"/>
          <w:sz w:val="28"/>
          <w:szCs w:val="28"/>
        </w:rPr>
      </w:pPr>
      <w:r w:rsidRPr="00B15E99">
        <w:rPr>
          <w:rFonts w:ascii="Times New Roman" w:eastAsia="Times" w:hAnsi="Times New Roman" w:cs="Times New Roman"/>
          <w:b/>
          <w:color w:val="000000"/>
          <w:sz w:val="28"/>
          <w:szCs w:val="28"/>
        </w:rPr>
        <w:t>phổ</w:t>
      </w:r>
      <w:r w:rsidR="00CE07C4">
        <w:rPr>
          <w:rFonts w:ascii="Times New Roman" w:eastAsia="Times" w:hAnsi="Times New Roman" w:cs="Times New Roman"/>
          <w:b/>
          <w:color w:val="000000"/>
          <w:sz w:val="28"/>
          <w:szCs w:val="28"/>
        </w:rPr>
        <w:t xml:space="preserve"> thông</w:t>
      </w:r>
      <w:r w:rsidR="00924431">
        <w:rPr>
          <w:rFonts w:ascii="Times New Roman" w:eastAsia="Times" w:hAnsi="Times New Roman" w:cs="Times New Roman"/>
          <w:b/>
          <w:color w:val="000000"/>
          <w:sz w:val="28"/>
          <w:szCs w:val="28"/>
        </w:rPr>
        <w:t xml:space="preserve"> và giấy chứng nhận hoàn thành chương trình giáo dục phổ thông</w:t>
      </w:r>
      <w:r w:rsidR="00CE07C4">
        <w:rPr>
          <w:rFonts w:ascii="Times New Roman" w:eastAsia="Times" w:hAnsi="Times New Roman" w:cs="Times New Roman"/>
          <w:b/>
          <w:color w:val="000000"/>
          <w:sz w:val="28"/>
          <w:szCs w:val="28"/>
        </w:rPr>
        <w:t xml:space="preserve"> tại</w:t>
      </w:r>
      <w:r w:rsidRPr="00B15E99">
        <w:rPr>
          <w:rFonts w:ascii="Times New Roman" w:eastAsia="Times" w:hAnsi="Times New Roman" w:cs="Times New Roman"/>
          <w:b/>
          <w:color w:val="000000"/>
          <w:sz w:val="28"/>
          <w:szCs w:val="28"/>
        </w:rPr>
        <w:t xml:space="preserve"> Trường THPT </w:t>
      </w:r>
      <w:r w:rsidR="00187A32">
        <w:rPr>
          <w:rFonts w:ascii="Times New Roman" w:hAnsi="Times New Roman" w:cs="Times New Roman"/>
          <w:b/>
          <w:sz w:val="28"/>
          <w:szCs w:val="28"/>
        </w:rPr>
        <w:t>Y Jut</w:t>
      </w:r>
    </w:p>
    <w:p w14:paraId="6B9E25D7" w14:textId="77777777" w:rsidR="00B15E99" w:rsidRDefault="00C61774" w:rsidP="00B15E99">
      <w:pPr>
        <w:widowControl w:val="0"/>
        <w:pBdr>
          <w:top w:val="nil"/>
          <w:left w:val="nil"/>
          <w:bottom w:val="nil"/>
          <w:right w:val="nil"/>
          <w:between w:val="nil"/>
        </w:pBdr>
        <w:spacing w:line="240" w:lineRule="auto"/>
        <w:ind w:left="537" w:right="531"/>
        <w:jc w:val="center"/>
        <w:rPr>
          <w:rFonts w:ascii="Times New Roman" w:eastAsia="Times" w:hAnsi="Times New Roman" w:cs="Times New Roman"/>
          <w:i/>
          <w:color w:val="000000"/>
          <w:sz w:val="28"/>
          <w:szCs w:val="28"/>
        </w:rPr>
      </w:pPr>
      <w:r w:rsidRPr="00B15E99">
        <w:rPr>
          <w:rFonts w:ascii="Times New Roman" w:eastAsia="Times" w:hAnsi="Times New Roman" w:cs="Times New Roman"/>
          <w:i/>
          <w:color w:val="000000"/>
          <w:sz w:val="28"/>
          <w:szCs w:val="28"/>
        </w:rPr>
        <w:t xml:space="preserve">(Ban hành kèm theo QĐ số </w:t>
      </w:r>
      <w:r w:rsidR="00187A32">
        <w:rPr>
          <w:rFonts w:ascii="Times New Roman" w:eastAsia="Times" w:hAnsi="Times New Roman" w:cs="Times New Roman"/>
          <w:i/>
          <w:color w:val="000000"/>
          <w:sz w:val="28"/>
          <w:szCs w:val="28"/>
        </w:rPr>
        <w:t>11</w:t>
      </w:r>
      <w:r w:rsidRPr="00B15E99">
        <w:rPr>
          <w:rFonts w:ascii="Times New Roman" w:eastAsia="Times" w:hAnsi="Times New Roman" w:cs="Times New Roman"/>
          <w:i/>
          <w:color w:val="000000"/>
          <w:sz w:val="28"/>
          <w:szCs w:val="28"/>
        </w:rPr>
        <w:t>/QĐ-</w:t>
      </w:r>
      <w:r w:rsidR="009A1510">
        <w:rPr>
          <w:rFonts w:ascii="Times New Roman" w:eastAsia="Times" w:hAnsi="Times New Roman" w:cs="Times New Roman"/>
          <w:i/>
          <w:color w:val="000000"/>
          <w:sz w:val="28"/>
          <w:szCs w:val="28"/>
        </w:rPr>
        <w:t>THP</w:t>
      </w:r>
      <w:r w:rsidR="00187A32">
        <w:rPr>
          <w:rFonts w:ascii="Times New Roman" w:eastAsia="Times" w:hAnsi="Times New Roman" w:cs="Times New Roman"/>
          <w:i/>
          <w:color w:val="000000"/>
          <w:sz w:val="28"/>
          <w:szCs w:val="28"/>
        </w:rPr>
        <w:t>TYJ</w:t>
      </w:r>
      <w:r w:rsidRPr="00B15E99">
        <w:rPr>
          <w:rFonts w:ascii="Times New Roman" w:eastAsia="Times" w:hAnsi="Times New Roman" w:cs="Times New Roman"/>
          <w:i/>
          <w:color w:val="000000"/>
          <w:sz w:val="28"/>
          <w:szCs w:val="28"/>
        </w:rPr>
        <w:t xml:space="preserve"> ngày </w:t>
      </w:r>
      <w:r w:rsidR="00187A32">
        <w:rPr>
          <w:rFonts w:ascii="Times New Roman" w:eastAsia="Times" w:hAnsi="Times New Roman" w:cs="Times New Roman"/>
          <w:i/>
          <w:color w:val="000000"/>
          <w:sz w:val="28"/>
          <w:szCs w:val="28"/>
        </w:rPr>
        <w:t>03</w:t>
      </w:r>
      <w:r w:rsidR="00C23024">
        <w:rPr>
          <w:rFonts w:ascii="Times New Roman" w:eastAsia="Times" w:hAnsi="Times New Roman" w:cs="Times New Roman"/>
          <w:i/>
          <w:color w:val="000000"/>
          <w:sz w:val="28"/>
          <w:szCs w:val="28"/>
        </w:rPr>
        <w:t>/02/2025</w:t>
      </w:r>
      <w:r w:rsidRPr="00B15E99">
        <w:rPr>
          <w:rFonts w:ascii="Times New Roman" w:eastAsia="Times" w:hAnsi="Times New Roman" w:cs="Times New Roman"/>
          <w:i/>
          <w:color w:val="000000"/>
          <w:sz w:val="28"/>
          <w:szCs w:val="28"/>
        </w:rPr>
        <w:t xml:space="preserve"> </w:t>
      </w:r>
    </w:p>
    <w:p w14:paraId="2D1EA1BE" w14:textId="77777777" w:rsidR="008D244D" w:rsidRDefault="00C61774" w:rsidP="00B15E99">
      <w:pPr>
        <w:widowControl w:val="0"/>
        <w:pBdr>
          <w:top w:val="nil"/>
          <w:left w:val="nil"/>
          <w:bottom w:val="nil"/>
          <w:right w:val="nil"/>
          <w:between w:val="nil"/>
        </w:pBdr>
        <w:spacing w:line="240" w:lineRule="auto"/>
        <w:ind w:left="537" w:right="531"/>
        <w:jc w:val="center"/>
        <w:rPr>
          <w:rFonts w:ascii="Times New Roman" w:eastAsia="Times" w:hAnsi="Times New Roman" w:cs="Times New Roman"/>
          <w:i/>
          <w:color w:val="000000"/>
          <w:sz w:val="28"/>
          <w:szCs w:val="28"/>
        </w:rPr>
      </w:pPr>
      <w:r w:rsidRPr="00B15E99">
        <w:rPr>
          <w:rFonts w:ascii="Times New Roman" w:eastAsia="Times" w:hAnsi="Times New Roman" w:cs="Times New Roman"/>
          <w:i/>
          <w:color w:val="000000"/>
          <w:sz w:val="28"/>
          <w:szCs w:val="28"/>
        </w:rPr>
        <w:t>của Hiệu trưở</w:t>
      </w:r>
      <w:r w:rsidR="00B15E99">
        <w:rPr>
          <w:rFonts w:ascii="Times New Roman" w:eastAsia="Times" w:hAnsi="Times New Roman" w:cs="Times New Roman"/>
          <w:i/>
          <w:color w:val="000000"/>
          <w:sz w:val="28"/>
          <w:szCs w:val="28"/>
        </w:rPr>
        <w:t xml:space="preserve">ng </w:t>
      </w:r>
      <w:r w:rsidRPr="00B15E99">
        <w:rPr>
          <w:rFonts w:ascii="Times New Roman" w:eastAsia="Times" w:hAnsi="Times New Roman" w:cs="Times New Roman"/>
          <w:i/>
          <w:color w:val="000000"/>
          <w:sz w:val="28"/>
          <w:szCs w:val="28"/>
        </w:rPr>
        <w:t>Trường THPT</w:t>
      </w:r>
      <w:r w:rsidR="00187A32">
        <w:rPr>
          <w:rFonts w:ascii="Times New Roman" w:eastAsia="Times" w:hAnsi="Times New Roman" w:cs="Times New Roman"/>
          <w:i/>
          <w:color w:val="000000"/>
          <w:sz w:val="28"/>
          <w:szCs w:val="28"/>
        </w:rPr>
        <w:t xml:space="preserve"> Y Jut</w:t>
      </w:r>
      <w:r w:rsidR="004926EF" w:rsidRPr="00B15E99">
        <w:rPr>
          <w:rFonts w:ascii="Times New Roman" w:eastAsia="Times" w:hAnsi="Times New Roman" w:cs="Times New Roman"/>
          <w:i/>
          <w:color w:val="000000"/>
          <w:sz w:val="28"/>
          <w:szCs w:val="28"/>
        </w:rPr>
        <w:t>)</w:t>
      </w:r>
      <w:r w:rsidRPr="00B15E99">
        <w:rPr>
          <w:rFonts w:ascii="Times New Roman" w:eastAsia="Times" w:hAnsi="Times New Roman" w:cs="Times New Roman"/>
          <w:i/>
          <w:color w:val="000000"/>
          <w:sz w:val="28"/>
          <w:szCs w:val="28"/>
        </w:rPr>
        <w:t xml:space="preserve"> </w:t>
      </w:r>
    </w:p>
    <w:p w14:paraId="0B2FBA96" w14:textId="77777777" w:rsidR="00B15E99" w:rsidRPr="00B15E99" w:rsidRDefault="00B15E99" w:rsidP="00B15E99">
      <w:pPr>
        <w:widowControl w:val="0"/>
        <w:pBdr>
          <w:top w:val="nil"/>
          <w:left w:val="nil"/>
          <w:bottom w:val="nil"/>
          <w:right w:val="nil"/>
          <w:between w:val="nil"/>
        </w:pBdr>
        <w:spacing w:line="240" w:lineRule="auto"/>
        <w:ind w:left="537" w:right="531"/>
        <w:jc w:val="center"/>
        <w:rPr>
          <w:rFonts w:ascii="Times New Roman" w:eastAsia="Times" w:hAnsi="Times New Roman" w:cs="Times New Roman"/>
          <w:i/>
          <w:color w:val="000000"/>
          <w:sz w:val="28"/>
          <w:szCs w:val="28"/>
        </w:rPr>
      </w:pPr>
      <w:r>
        <w:rPr>
          <w:rFonts w:ascii="Times New Roman" w:eastAsia="Times" w:hAnsi="Times New Roman" w:cs="Times New Roman"/>
          <w:i/>
          <w:noProof/>
          <w:color w:val="000000"/>
          <w:sz w:val="28"/>
          <w:szCs w:val="28"/>
        </w:rPr>
        <mc:AlternateContent>
          <mc:Choice Requires="wps">
            <w:drawing>
              <wp:anchor distT="0" distB="0" distL="114300" distR="114300" simplePos="0" relativeHeight="251665408" behindDoc="0" locked="0" layoutInCell="1" allowOverlap="1" wp14:anchorId="6A36C234" wp14:editId="51C528EB">
                <wp:simplePos x="0" y="0"/>
                <wp:positionH relativeFrom="column">
                  <wp:posOffset>2006600</wp:posOffset>
                </wp:positionH>
                <wp:positionV relativeFrom="paragraph">
                  <wp:posOffset>20955</wp:posOffset>
                </wp:positionV>
                <wp:extent cx="1866900" cy="0"/>
                <wp:effectExtent l="38100" t="38100" r="57150" b="95250"/>
                <wp:wrapNone/>
                <wp:docPr id="7" name="Straight Connector 7"/>
                <wp:cNvGraphicFramePr/>
                <a:graphic xmlns:a="http://schemas.openxmlformats.org/drawingml/2006/main">
                  <a:graphicData uri="http://schemas.microsoft.com/office/word/2010/wordprocessingShape">
                    <wps:wsp>
                      <wps:cNvCnPr/>
                      <wps:spPr>
                        <a:xfrm>
                          <a:off x="0" y="0"/>
                          <a:ext cx="1866900"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9BCCE5B"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8pt,1.65pt" to="3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" strokecolor="black [3213]" strokeweight=".25pt">
                <v:shadow on="t" color="black" opacity="24903f" origin=",.5" offset="0,.55556mm"/>
              </v:line>
            </w:pict>
          </mc:Fallback>
        </mc:AlternateContent>
      </w:r>
    </w:p>
    <w:p w14:paraId="4115C7B0" w14:textId="77777777" w:rsidR="008D244D" w:rsidRPr="00B15E99" w:rsidRDefault="00C61774" w:rsidP="00B15E99">
      <w:pPr>
        <w:widowControl w:val="0"/>
        <w:pBdr>
          <w:top w:val="nil"/>
          <w:left w:val="nil"/>
          <w:bottom w:val="nil"/>
          <w:right w:val="nil"/>
          <w:between w:val="nil"/>
        </w:pBdr>
        <w:spacing w:before="120" w:after="120" w:line="240" w:lineRule="auto"/>
        <w:jc w:val="center"/>
        <w:rPr>
          <w:rFonts w:ascii="Times New Roman" w:eastAsia="Times" w:hAnsi="Times New Roman" w:cs="Times New Roman"/>
          <w:b/>
          <w:color w:val="000000"/>
          <w:sz w:val="28"/>
          <w:szCs w:val="28"/>
        </w:rPr>
      </w:pPr>
      <w:r w:rsidRPr="00B15E99">
        <w:rPr>
          <w:rFonts w:ascii="Times New Roman" w:eastAsia="Times" w:hAnsi="Times New Roman" w:cs="Times New Roman"/>
          <w:b/>
          <w:color w:val="000000"/>
          <w:sz w:val="28"/>
          <w:szCs w:val="28"/>
        </w:rPr>
        <w:t xml:space="preserve">Chương I </w:t>
      </w:r>
    </w:p>
    <w:p w14:paraId="7B9A7171" w14:textId="77777777" w:rsidR="008D244D" w:rsidRPr="00B15E99" w:rsidRDefault="00C61774" w:rsidP="00B15E99">
      <w:pPr>
        <w:widowControl w:val="0"/>
        <w:pBdr>
          <w:top w:val="nil"/>
          <w:left w:val="nil"/>
          <w:bottom w:val="nil"/>
          <w:right w:val="nil"/>
          <w:between w:val="nil"/>
        </w:pBdr>
        <w:spacing w:before="120" w:after="120" w:line="240" w:lineRule="auto"/>
        <w:jc w:val="center"/>
        <w:rPr>
          <w:rFonts w:ascii="Times New Roman" w:eastAsia="Times" w:hAnsi="Times New Roman" w:cs="Times New Roman"/>
          <w:b/>
          <w:color w:val="000000"/>
          <w:sz w:val="28"/>
          <w:szCs w:val="28"/>
        </w:rPr>
      </w:pPr>
      <w:r w:rsidRPr="00B15E99">
        <w:rPr>
          <w:rFonts w:ascii="Times New Roman" w:eastAsia="Times" w:hAnsi="Times New Roman" w:cs="Times New Roman"/>
          <w:b/>
          <w:color w:val="000000"/>
          <w:sz w:val="28"/>
          <w:szCs w:val="28"/>
        </w:rPr>
        <w:t xml:space="preserve">QUY ĐỊNH CHUNG </w:t>
      </w:r>
    </w:p>
    <w:p w14:paraId="6EFEF954" w14:textId="77777777" w:rsidR="008D244D" w:rsidRPr="00B15E99" w:rsidRDefault="00C61774" w:rsidP="007F386D">
      <w:pPr>
        <w:widowControl w:val="0"/>
        <w:pBdr>
          <w:top w:val="nil"/>
          <w:left w:val="nil"/>
          <w:bottom w:val="nil"/>
          <w:right w:val="nil"/>
          <w:between w:val="nil"/>
        </w:pBdr>
        <w:spacing w:before="120" w:after="120" w:line="240" w:lineRule="auto"/>
        <w:ind w:left="726"/>
        <w:jc w:val="both"/>
        <w:rPr>
          <w:rFonts w:ascii="Times New Roman" w:eastAsia="Times" w:hAnsi="Times New Roman" w:cs="Times New Roman"/>
          <w:b/>
          <w:color w:val="000000"/>
          <w:sz w:val="28"/>
          <w:szCs w:val="28"/>
        </w:rPr>
      </w:pPr>
      <w:r w:rsidRPr="00B15E99">
        <w:rPr>
          <w:rFonts w:ascii="Times New Roman" w:eastAsia="Times" w:hAnsi="Times New Roman" w:cs="Times New Roman"/>
          <w:b/>
          <w:color w:val="000000"/>
          <w:sz w:val="28"/>
          <w:szCs w:val="28"/>
        </w:rPr>
        <w:t xml:space="preserve">Điều 1. Phạm vi điều chỉnh và đối tượng áp dụng </w:t>
      </w:r>
    </w:p>
    <w:p w14:paraId="46B00054" w14:textId="77777777" w:rsidR="008D244D" w:rsidRPr="009A1510" w:rsidRDefault="00AA7179" w:rsidP="007F386D">
      <w:pPr>
        <w:widowControl w:val="0"/>
        <w:pBdr>
          <w:top w:val="nil"/>
          <w:left w:val="nil"/>
          <w:bottom w:val="nil"/>
          <w:right w:val="nil"/>
          <w:between w:val="nil"/>
        </w:pBdr>
        <w:spacing w:before="120" w:after="120" w:line="240" w:lineRule="auto"/>
        <w:ind w:left="1" w:right="5" w:firstLine="732"/>
        <w:jc w:val="both"/>
        <w:rPr>
          <w:rFonts w:ascii="Times New Roman" w:eastAsia="Times" w:hAnsi="Times New Roman" w:cs="Times New Roman"/>
          <w:color w:val="000000"/>
          <w:sz w:val="28"/>
          <w:szCs w:val="28"/>
        </w:rPr>
      </w:pPr>
      <w:r w:rsidRPr="009A1510">
        <w:rPr>
          <w:rFonts w:ascii="Times New Roman" w:eastAsia="Times" w:hAnsi="Times New Roman" w:cs="Times New Roman"/>
          <w:color w:val="000000"/>
          <w:sz w:val="28"/>
          <w:szCs w:val="28"/>
        </w:rPr>
        <w:t xml:space="preserve">- </w:t>
      </w:r>
      <w:r w:rsidR="00C61774" w:rsidRPr="009A1510">
        <w:rPr>
          <w:rFonts w:ascii="Times New Roman" w:eastAsia="Times" w:hAnsi="Times New Roman" w:cs="Times New Roman"/>
          <w:color w:val="000000"/>
          <w:sz w:val="28"/>
          <w:szCs w:val="28"/>
        </w:rPr>
        <w:t>Quy chế này quy định về quản lý, bảo quản, lưu giữ, sử dụng, cấp phát  bằng tốt nghiệp THPT</w:t>
      </w:r>
      <w:r w:rsidR="009A1510" w:rsidRPr="009A1510">
        <w:rPr>
          <w:rFonts w:ascii="Times New Roman" w:eastAsia="Times" w:hAnsi="Times New Roman" w:cs="Times New Roman"/>
          <w:color w:val="000000"/>
          <w:sz w:val="28"/>
          <w:szCs w:val="28"/>
        </w:rPr>
        <w:t xml:space="preserve"> và Giấy chứng nhận hoàn thành chương trình giáo dục </w:t>
      </w:r>
      <w:r w:rsidR="00C61774" w:rsidRPr="009A1510">
        <w:rPr>
          <w:rFonts w:ascii="Times New Roman" w:eastAsia="Times" w:hAnsi="Times New Roman" w:cs="Times New Roman"/>
          <w:color w:val="000000"/>
          <w:sz w:val="28"/>
          <w:szCs w:val="28"/>
        </w:rPr>
        <w:t xml:space="preserve"> của trường THPT </w:t>
      </w:r>
      <w:r w:rsidR="00187A32">
        <w:rPr>
          <w:rFonts w:ascii="Times New Roman" w:hAnsi="Times New Roman" w:cs="Times New Roman"/>
          <w:sz w:val="28"/>
          <w:szCs w:val="28"/>
        </w:rPr>
        <w:t>Y Jut</w:t>
      </w:r>
      <w:r w:rsidR="004926EF" w:rsidRPr="009A1510">
        <w:rPr>
          <w:rFonts w:ascii="Times New Roman" w:eastAsia="Times" w:hAnsi="Times New Roman" w:cs="Times New Roman"/>
          <w:color w:val="000000"/>
          <w:sz w:val="28"/>
          <w:szCs w:val="28"/>
        </w:rPr>
        <w:t>.</w:t>
      </w:r>
    </w:p>
    <w:p w14:paraId="6909773F" w14:textId="77777777" w:rsidR="008D244D" w:rsidRPr="009A1510" w:rsidRDefault="00AA7179" w:rsidP="007F386D">
      <w:pPr>
        <w:widowControl w:val="0"/>
        <w:pBdr>
          <w:top w:val="nil"/>
          <w:left w:val="nil"/>
          <w:bottom w:val="nil"/>
          <w:right w:val="nil"/>
          <w:between w:val="nil"/>
        </w:pBdr>
        <w:spacing w:before="120" w:after="120" w:line="240" w:lineRule="auto"/>
        <w:ind w:left="10" w:right="-3" w:firstLine="719"/>
        <w:jc w:val="both"/>
        <w:rPr>
          <w:rFonts w:ascii="Times New Roman" w:eastAsia="Times" w:hAnsi="Times New Roman" w:cs="Times New Roman"/>
          <w:color w:val="000000"/>
          <w:sz w:val="28"/>
          <w:szCs w:val="28"/>
        </w:rPr>
      </w:pPr>
      <w:r w:rsidRPr="009A1510">
        <w:rPr>
          <w:rFonts w:ascii="Times New Roman" w:eastAsia="Times" w:hAnsi="Times New Roman" w:cs="Times New Roman"/>
          <w:color w:val="000000"/>
          <w:sz w:val="28"/>
          <w:szCs w:val="28"/>
        </w:rPr>
        <w:t xml:space="preserve">- </w:t>
      </w:r>
      <w:r w:rsidR="00C61774" w:rsidRPr="009A1510">
        <w:rPr>
          <w:rFonts w:ascii="Times New Roman" w:eastAsia="Times" w:hAnsi="Times New Roman" w:cs="Times New Roman"/>
          <w:color w:val="000000"/>
          <w:sz w:val="28"/>
          <w:szCs w:val="28"/>
        </w:rPr>
        <w:t xml:space="preserve">Cấp phát văn bằng cho tất cả học sinh thi đỗ tốt nghiệp </w:t>
      </w:r>
      <w:r w:rsidRPr="009A1510">
        <w:rPr>
          <w:rFonts w:ascii="Times New Roman" w:eastAsia="Times" w:hAnsi="Times New Roman" w:cs="Times New Roman"/>
          <w:color w:val="000000"/>
          <w:sz w:val="28"/>
          <w:szCs w:val="28"/>
        </w:rPr>
        <w:t>trung học phổ thông</w:t>
      </w:r>
      <w:r w:rsidR="00C61774" w:rsidRPr="009A1510">
        <w:rPr>
          <w:rFonts w:ascii="Times New Roman" w:eastAsia="Times" w:hAnsi="Times New Roman" w:cs="Times New Roman"/>
          <w:color w:val="000000"/>
          <w:sz w:val="28"/>
          <w:szCs w:val="28"/>
        </w:rPr>
        <w:t xml:space="preserve"> của trườ</w:t>
      </w:r>
      <w:r w:rsidRPr="009A1510">
        <w:rPr>
          <w:rFonts w:ascii="Times New Roman" w:eastAsia="Times" w:hAnsi="Times New Roman" w:cs="Times New Roman"/>
          <w:color w:val="000000"/>
          <w:sz w:val="28"/>
          <w:szCs w:val="28"/>
        </w:rPr>
        <w:t xml:space="preserve">ng </w:t>
      </w:r>
      <w:r w:rsidR="00C61774" w:rsidRPr="009A1510">
        <w:rPr>
          <w:rFonts w:ascii="Times New Roman" w:eastAsia="Times" w:hAnsi="Times New Roman" w:cs="Times New Roman"/>
          <w:color w:val="000000"/>
          <w:sz w:val="28"/>
          <w:szCs w:val="28"/>
        </w:rPr>
        <w:t xml:space="preserve">THPT </w:t>
      </w:r>
      <w:r w:rsidR="00187A32">
        <w:rPr>
          <w:rFonts w:ascii="Times New Roman" w:hAnsi="Times New Roman" w:cs="Times New Roman"/>
          <w:sz w:val="28"/>
          <w:szCs w:val="28"/>
        </w:rPr>
        <w:t>Y Jut</w:t>
      </w:r>
      <w:r w:rsidR="004926EF" w:rsidRPr="009A1510">
        <w:rPr>
          <w:rFonts w:ascii="Times New Roman" w:eastAsia="Times" w:hAnsi="Times New Roman" w:cs="Times New Roman"/>
          <w:color w:val="000000"/>
          <w:sz w:val="28"/>
          <w:szCs w:val="28"/>
        </w:rPr>
        <w:t>.</w:t>
      </w:r>
      <w:r w:rsidR="00C61774" w:rsidRPr="009A1510">
        <w:rPr>
          <w:rFonts w:ascii="Times New Roman" w:eastAsia="Times" w:hAnsi="Times New Roman" w:cs="Times New Roman"/>
          <w:color w:val="000000"/>
          <w:sz w:val="28"/>
          <w:szCs w:val="28"/>
        </w:rPr>
        <w:t xml:space="preserve"> </w:t>
      </w:r>
    </w:p>
    <w:p w14:paraId="2B3098D6" w14:textId="77777777" w:rsidR="008D244D" w:rsidRPr="00B15E99" w:rsidRDefault="00C61774" w:rsidP="007F386D">
      <w:pPr>
        <w:widowControl w:val="0"/>
        <w:pBdr>
          <w:top w:val="nil"/>
          <w:left w:val="nil"/>
          <w:bottom w:val="nil"/>
          <w:right w:val="nil"/>
          <w:between w:val="nil"/>
        </w:pBdr>
        <w:spacing w:before="120" w:after="120" w:line="240" w:lineRule="auto"/>
        <w:ind w:left="4" w:right="-6" w:firstLine="722"/>
        <w:jc w:val="both"/>
        <w:rPr>
          <w:rFonts w:ascii="Times New Roman" w:eastAsia="Times" w:hAnsi="Times New Roman" w:cs="Times New Roman"/>
          <w:b/>
          <w:color w:val="000000"/>
          <w:sz w:val="28"/>
          <w:szCs w:val="28"/>
        </w:rPr>
      </w:pPr>
      <w:r w:rsidRPr="00B15E99">
        <w:rPr>
          <w:rFonts w:ascii="Times New Roman" w:eastAsia="Times" w:hAnsi="Times New Roman" w:cs="Times New Roman"/>
          <w:b/>
          <w:color w:val="000000"/>
          <w:sz w:val="28"/>
          <w:szCs w:val="28"/>
        </w:rPr>
        <w:t>Điều 2. Nguyên tắc quản lý, cấp phát văn bằng, chứng chỉ</w:t>
      </w:r>
      <w:r w:rsidR="002E3A5D" w:rsidRPr="00B15E99">
        <w:rPr>
          <w:rFonts w:ascii="Times New Roman" w:eastAsia="Times" w:hAnsi="Times New Roman" w:cs="Times New Roman"/>
          <w:b/>
          <w:color w:val="000000"/>
          <w:sz w:val="28"/>
          <w:szCs w:val="28"/>
        </w:rPr>
        <w:t>:</w:t>
      </w:r>
    </w:p>
    <w:p w14:paraId="02640145" w14:textId="77777777" w:rsidR="008D244D" w:rsidRPr="00B15E99" w:rsidRDefault="00C61774" w:rsidP="007F386D">
      <w:pPr>
        <w:widowControl w:val="0"/>
        <w:pBdr>
          <w:top w:val="nil"/>
          <w:left w:val="nil"/>
          <w:bottom w:val="nil"/>
          <w:right w:val="nil"/>
          <w:between w:val="nil"/>
        </w:pBdr>
        <w:spacing w:before="120" w:after="120" w:line="240" w:lineRule="auto"/>
        <w:ind w:left="4" w:right="-6" w:firstLine="750"/>
        <w:jc w:val="both"/>
        <w:rPr>
          <w:rFonts w:ascii="Times New Roman" w:eastAsia="Times" w:hAnsi="Times New Roman" w:cs="Times New Roman"/>
          <w:color w:val="000000"/>
          <w:sz w:val="28"/>
          <w:szCs w:val="28"/>
        </w:rPr>
      </w:pPr>
      <w:r w:rsidRPr="00B15E99">
        <w:rPr>
          <w:rFonts w:ascii="Times New Roman" w:eastAsia="Times" w:hAnsi="Times New Roman" w:cs="Times New Roman"/>
          <w:color w:val="000000"/>
          <w:sz w:val="28"/>
          <w:szCs w:val="28"/>
        </w:rPr>
        <w:t xml:space="preserve">1. </w:t>
      </w:r>
      <w:r w:rsidR="002E3A5D" w:rsidRPr="00B15E99">
        <w:rPr>
          <w:rFonts w:ascii="Times New Roman" w:eastAsia="Times" w:hAnsi="Times New Roman" w:cs="Times New Roman"/>
          <w:color w:val="000000"/>
          <w:sz w:val="28"/>
          <w:szCs w:val="28"/>
        </w:rPr>
        <w:t>Văn bằng, chứng chỉ được quản lý thống nhất thực hiện theo phân cấp quản lý.</w:t>
      </w:r>
      <w:r w:rsidRPr="00B15E99">
        <w:rPr>
          <w:rFonts w:ascii="Times New Roman" w:eastAsia="Times" w:hAnsi="Times New Roman" w:cs="Times New Roman"/>
          <w:color w:val="000000"/>
          <w:sz w:val="28"/>
          <w:szCs w:val="28"/>
        </w:rPr>
        <w:t xml:space="preserve"> </w:t>
      </w:r>
    </w:p>
    <w:p w14:paraId="51915808" w14:textId="77777777" w:rsidR="008D244D" w:rsidRPr="00B15E99" w:rsidRDefault="00C61774" w:rsidP="007F386D">
      <w:pPr>
        <w:widowControl w:val="0"/>
        <w:pBdr>
          <w:top w:val="nil"/>
          <w:left w:val="nil"/>
          <w:bottom w:val="nil"/>
          <w:right w:val="nil"/>
          <w:between w:val="nil"/>
        </w:pBdr>
        <w:spacing w:before="120" w:after="120" w:line="240" w:lineRule="auto"/>
        <w:ind w:left="4" w:firstLine="725"/>
        <w:jc w:val="both"/>
        <w:rPr>
          <w:rFonts w:ascii="Times New Roman" w:eastAsia="Times" w:hAnsi="Times New Roman" w:cs="Times New Roman"/>
          <w:color w:val="000000"/>
          <w:sz w:val="28"/>
          <w:szCs w:val="28"/>
        </w:rPr>
      </w:pPr>
      <w:r w:rsidRPr="00B15E99">
        <w:rPr>
          <w:rFonts w:ascii="Times New Roman" w:eastAsia="Times" w:hAnsi="Times New Roman" w:cs="Times New Roman"/>
          <w:color w:val="000000"/>
          <w:sz w:val="28"/>
          <w:szCs w:val="28"/>
        </w:rPr>
        <w:t xml:space="preserve">2. </w:t>
      </w:r>
      <w:r w:rsidR="002E3A5D" w:rsidRPr="00B15E99">
        <w:rPr>
          <w:rFonts w:ascii="Times New Roman" w:eastAsia="Times" w:hAnsi="Times New Roman" w:cs="Times New Roman"/>
          <w:color w:val="000000"/>
          <w:sz w:val="28"/>
          <w:szCs w:val="28"/>
        </w:rPr>
        <w:t>Văn bằng, chứng chỉ được cấp một lần, trừ trường hợp được quy định.</w:t>
      </w:r>
      <w:r w:rsidRPr="00B15E99">
        <w:rPr>
          <w:rFonts w:ascii="Times New Roman" w:eastAsia="Times" w:hAnsi="Times New Roman" w:cs="Times New Roman"/>
          <w:color w:val="000000"/>
          <w:sz w:val="28"/>
          <w:szCs w:val="28"/>
        </w:rPr>
        <w:t xml:space="preserve"> </w:t>
      </w:r>
    </w:p>
    <w:p w14:paraId="4FEB0BF1" w14:textId="77777777" w:rsidR="002E3A5D" w:rsidRPr="00B15E99" w:rsidRDefault="00C61774" w:rsidP="00AA7179">
      <w:pPr>
        <w:ind w:firstLine="720"/>
        <w:rPr>
          <w:rFonts w:ascii="Times New Roman" w:eastAsia="Times" w:hAnsi="Times New Roman" w:cs="Times New Roman"/>
          <w:color w:val="000000"/>
          <w:sz w:val="28"/>
          <w:szCs w:val="28"/>
        </w:rPr>
      </w:pPr>
      <w:r w:rsidRPr="00B15E99">
        <w:rPr>
          <w:rFonts w:ascii="Times New Roman" w:eastAsia="Times" w:hAnsi="Times New Roman" w:cs="Times New Roman"/>
          <w:color w:val="000000"/>
          <w:sz w:val="28"/>
          <w:szCs w:val="28"/>
        </w:rPr>
        <w:t xml:space="preserve">3. </w:t>
      </w:r>
      <w:r w:rsidR="002E3A5D" w:rsidRPr="00B15E99">
        <w:rPr>
          <w:rFonts w:ascii="Times New Roman" w:eastAsia="Times" w:hAnsi="Times New Roman" w:cs="Times New Roman"/>
          <w:color w:val="000000"/>
          <w:sz w:val="28"/>
          <w:szCs w:val="28"/>
        </w:rPr>
        <w:t>Nghiêm cấm mọi hành vi gian lận trong cấp phát và sử dụng văn bằng, chứng chỉ.</w:t>
      </w:r>
    </w:p>
    <w:p w14:paraId="0735EFA6" w14:textId="77777777" w:rsidR="002E3A5D" w:rsidRPr="00B15E99" w:rsidRDefault="002E3A5D" w:rsidP="007F386D">
      <w:pPr>
        <w:widowControl w:val="0"/>
        <w:pBdr>
          <w:top w:val="nil"/>
          <w:left w:val="nil"/>
          <w:bottom w:val="nil"/>
          <w:right w:val="nil"/>
          <w:between w:val="nil"/>
        </w:pBdr>
        <w:spacing w:before="120" w:after="120" w:line="240" w:lineRule="auto"/>
        <w:ind w:left="733"/>
        <w:jc w:val="both"/>
        <w:rPr>
          <w:rFonts w:ascii="Times New Roman" w:eastAsia="Times" w:hAnsi="Times New Roman" w:cs="Times New Roman"/>
          <w:color w:val="000000"/>
          <w:sz w:val="28"/>
          <w:szCs w:val="28"/>
        </w:rPr>
      </w:pPr>
      <w:r w:rsidRPr="00B15E99">
        <w:rPr>
          <w:rFonts w:ascii="Times New Roman" w:eastAsia="Times" w:hAnsi="Times New Roman" w:cs="Times New Roman"/>
          <w:color w:val="000000"/>
          <w:sz w:val="28"/>
          <w:szCs w:val="28"/>
        </w:rPr>
        <w:t>4. Bảo đảm công khai, minh bạch trong cấp phát văn bằng, chứng chỉ.</w:t>
      </w:r>
    </w:p>
    <w:p w14:paraId="3B3777A4" w14:textId="77777777" w:rsidR="002E3A5D" w:rsidRPr="00B15E99" w:rsidRDefault="002E3A5D" w:rsidP="007F386D">
      <w:pPr>
        <w:pStyle w:val="BodyText"/>
        <w:shd w:val="clear" w:color="auto" w:fill="auto"/>
        <w:spacing w:before="120" w:after="120" w:line="240" w:lineRule="auto"/>
        <w:ind w:firstLine="720"/>
        <w:rPr>
          <w:sz w:val="28"/>
          <w:szCs w:val="28"/>
        </w:rPr>
      </w:pPr>
      <w:r w:rsidRPr="00B15E99">
        <w:rPr>
          <w:b/>
          <w:bCs/>
          <w:sz w:val="28"/>
          <w:szCs w:val="28"/>
        </w:rPr>
        <w:t>Điều 3. Quyền và nghĩa vụ của người được cấp văn bằng, chứng chỉ</w:t>
      </w:r>
    </w:p>
    <w:p w14:paraId="59F59B3A" w14:textId="77777777" w:rsidR="002E3A5D" w:rsidRPr="00B15E99" w:rsidRDefault="002E3A5D" w:rsidP="007F386D">
      <w:pPr>
        <w:pStyle w:val="BodyText"/>
        <w:shd w:val="clear" w:color="auto" w:fill="auto"/>
        <w:tabs>
          <w:tab w:val="left" w:pos="934"/>
        </w:tabs>
        <w:spacing w:before="120" w:after="120" w:line="240" w:lineRule="auto"/>
        <w:ind w:firstLine="720"/>
        <w:rPr>
          <w:sz w:val="28"/>
          <w:szCs w:val="28"/>
        </w:rPr>
      </w:pPr>
      <w:r w:rsidRPr="00B15E99">
        <w:rPr>
          <w:sz w:val="28"/>
          <w:szCs w:val="28"/>
        </w:rPr>
        <w:t>1. Người được cấp văn bằng, chứng chỉ có các quyền sau đây:</w:t>
      </w:r>
    </w:p>
    <w:p w14:paraId="3E50F94E" w14:textId="77777777" w:rsidR="002E3A5D" w:rsidRPr="00B15E99" w:rsidRDefault="002E3A5D" w:rsidP="007F386D">
      <w:pPr>
        <w:pStyle w:val="BodyText"/>
        <w:shd w:val="clear" w:color="auto" w:fill="auto"/>
        <w:tabs>
          <w:tab w:val="left" w:pos="958"/>
        </w:tabs>
        <w:spacing w:before="120" w:after="120" w:line="240" w:lineRule="auto"/>
        <w:ind w:firstLine="720"/>
        <w:rPr>
          <w:sz w:val="28"/>
          <w:szCs w:val="28"/>
        </w:rPr>
      </w:pPr>
      <w:r w:rsidRPr="00B15E99">
        <w:rPr>
          <w:sz w:val="28"/>
          <w:szCs w:val="28"/>
        </w:rPr>
        <w:t>a) Yêu cầu cơ quan có thẩm quyền cấp văn bằng, chứng chỉ cấp đúng thời hạn quy định; ghi chính xác, đầy đủ các thông tin trên văn bằng, chứng chỉ; cấp lại văn bằng, chứng chỉ hoặc chỉnh sửa nội dung ghi trên văn bằng, chứng chỉ theo quy định tại Quy chế này;</w:t>
      </w:r>
    </w:p>
    <w:p w14:paraId="4378FB21" w14:textId="77777777" w:rsidR="002E3A5D" w:rsidRPr="00B15E99" w:rsidRDefault="002E3A5D" w:rsidP="007F386D">
      <w:pPr>
        <w:pStyle w:val="BodyText"/>
        <w:shd w:val="clear" w:color="auto" w:fill="auto"/>
        <w:tabs>
          <w:tab w:val="left" w:pos="978"/>
        </w:tabs>
        <w:spacing w:before="120" w:after="120" w:line="240" w:lineRule="auto"/>
        <w:ind w:firstLine="720"/>
        <w:rPr>
          <w:sz w:val="28"/>
          <w:szCs w:val="28"/>
        </w:rPr>
      </w:pPr>
      <w:r w:rsidRPr="00B15E99">
        <w:rPr>
          <w:sz w:val="28"/>
          <w:szCs w:val="28"/>
        </w:rPr>
        <w:t>b) Yêu cầu cơ quan có thẩm quyền cấp bản sao văn bằng, chứng chỉ từ sổ gốc khi có nhu cầu.</w:t>
      </w:r>
    </w:p>
    <w:p w14:paraId="1346FA02" w14:textId="77777777" w:rsidR="002E3A5D" w:rsidRPr="00B15E99" w:rsidRDefault="002E3A5D" w:rsidP="007F386D">
      <w:pPr>
        <w:pStyle w:val="BodyText"/>
        <w:shd w:val="clear" w:color="auto" w:fill="auto"/>
        <w:tabs>
          <w:tab w:val="left" w:pos="962"/>
        </w:tabs>
        <w:spacing w:before="120" w:after="120" w:line="240" w:lineRule="auto"/>
        <w:ind w:firstLine="720"/>
        <w:rPr>
          <w:sz w:val="28"/>
          <w:szCs w:val="28"/>
        </w:rPr>
      </w:pPr>
      <w:r w:rsidRPr="00B15E99">
        <w:rPr>
          <w:sz w:val="28"/>
          <w:szCs w:val="28"/>
        </w:rPr>
        <w:t>2. Người được cấp văn bằng, chứng chỉ có các nghĩa vụ sau đây:</w:t>
      </w:r>
    </w:p>
    <w:p w14:paraId="24F1CA1D" w14:textId="77777777" w:rsidR="002E3A5D" w:rsidRPr="00B15E99" w:rsidRDefault="002E3A5D" w:rsidP="007F386D">
      <w:pPr>
        <w:pStyle w:val="BodyText"/>
        <w:shd w:val="clear" w:color="auto" w:fill="auto"/>
        <w:tabs>
          <w:tab w:val="left" w:pos="958"/>
        </w:tabs>
        <w:spacing w:before="120" w:after="120" w:line="240" w:lineRule="auto"/>
        <w:ind w:firstLine="720"/>
        <w:rPr>
          <w:sz w:val="28"/>
          <w:szCs w:val="28"/>
        </w:rPr>
      </w:pPr>
      <w:r w:rsidRPr="00B15E99">
        <w:rPr>
          <w:sz w:val="28"/>
          <w:szCs w:val="28"/>
        </w:rPr>
        <w:t>a) Cung cấp chính xác, đầy đủ các thông tin cần thiết để cơ quan có thẩm quyền cấp văn bằng, chứng chỉ ghi nội dung trên văn bằng, chứng chỉ;</w:t>
      </w:r>
    </w:p>
    <w:p w14:paraId="6AE37487" w14:textId="77777777" w:rsidR="002E3A5D" w:rsidRPr="00B15E99" w:rsidRDefault="002E3A5D" w:rsidP="00B15E99">
      <w:pPr>
        <w:pStyle w:val="BodyText"/>
        <w:shd w:val="clear" w:color="auto" w:fill="auto"/>
        <w:tabs>
          <w:tab w:val="left" w:pos="978"/>
        </w:tabs>
        <w:spacing w:before="120" w:after="120" w:line="240" w:lineRule="auto"/>
        <w:ind w:firstLine="720"/>
        <w:rPr>
          <w:sz w:val="28"/>
          <w:szCs w:val="28"/>
        </w:rPr>
      </w:pPr>
      <w:r w:rsidRPr="00B15E99">
        <w:rPr>
          <w:sz w:val="28"/>
          <w:szCs w:val="28"/>
        </w:rPr>
        <w:t>b) Kiểm tra tính chính xác các thông tin ghi trên văn bằng, chứng chỉ trước khi ký nhận văn bằng, chứng chỉ;</w:t>
      </w:r>
    </w:p>
    <w:p w14:paraId="32FA4F83" w14:textId="77777777" w:rsidR="002E3A5D" w:rsidRPr="00B15E99" w:rsidRDefault="002E3A5D" w:rsidP="00B15E99">
      <w:pPr>
        <w:pStyle w:val="BodyText"/>
        <w:shd w:val="clear" w:color="auto" w:fill="auto"/>
        <w:tabs>
          <w:tab w:val="left" w:pos="973"/>
        </w:tabs>
        <w:spacing w:before="120" w:after="120" w:line="240" w:lineRule="auto"/>
        <w:ind w:firstLine="720"/>
        <w:rPr>
          <w:sz w:val="28"/>
          <w:szCs w:val="28"/>
        </w:rPr>
      </w:pPr>
      <w:r w:rsidRPr="00B15E99">
        <w:rPr>
          <w:sz w:val="28"/>
          <w:szCs w:val="28"/>
        </w:rPr>
        <w:lastRenderedPageBreak/>
        <w:t>c) Phải có giấy ủy quyền theo quy định của pháp luật khi không trực tiếp đến nhận văn bằng, chứng chỉ;</w:t>
      </w:r>
    </w:p>
    <w:p w14:paraId="47C920CB" w14:textId="77777777" w:rsidR="002E3A5D" w:rsidRPr="00B15E99" w:rsidRDefault="002E3A5D" w:rsidP="00B15E99">
      <w:pPr>
        <w:pStyle w:val="BodyText"/>
        <w:shd w:val="clear" w:color="auto" w:fill="auto"/>
        <w:tabs>
          <w:tab w:val="left" w:pos="982"/>
        </w:tabs>
        <w:spacing w:before="120" w:after="120" w:line="240" w:lineRule="auto"/>
        <w:ind w:firstLine="720"/>
        <w:rPr>
          <w:sz w:val="28"/>
          <w:szCs w:val="28"/>
        </w:rPr>
      </w:pPr>
      <w:r w:rsidRPr="00B15E99">
        <w:rPr>
          <w:sz w:val="28"/>
          <w:szCs w:val="28"/>
        </w:rPr>
        <w:t>d) Giữ gìn, bảo quản văn bằng, chứng chỉ; không được tẩy xóa, sửa chữa các nội dung trên văn bằng, chứng chỉ; không được cho người khác sử dụng văn bằng, chứng chỉ;</w:t>
      </w:r>
    </w:p>
    <w:p w14:paraId="09FBDB2C" w14:textId="77777777" w:rsidR="002E3A5D" w:rsidRPr="00B15E99" w:rsidRDefault="002E3A5D" w:rsidP="00B15E99">
      <w:pPr>
        <w:pStyle w:val="BodyText"/>
        <w:shd w:val="clear" w:color="auto" w:fill="auto"/>
        <w:spacing w:before="120" w:after="120" w:line="240" w:lineRule="auto"/>
        <w:ind w:firstLine="720"/>
        <w:rPr>
          <w:sz w:val="28"/>
          <w:szCs w:val="28"/>
        </w:rPr>
      </w:pPr>
      <w:r w:rsidRPr="00B15E99">
        <w:rPr>
          <w:sz w:val="28"/>
          <w:szCs w:val="28"/>
        </w:rPr>
        <w:t>đ) Sử dụng quyết định chỉnh sửa văn bằng, chứng chỉ kèm theo văn bằng, chứng chỉ sau khi được chỉnh sửa văn bằng, chứng chỉ;</w:t>
      </w:r>
    </w:p>
    <w:p w14:paraId="1E13EF25" w14:textId="77777777" w:rsidR="002E3A5D" w:rsidRPr="00B15E99" w:rsidRDefault="002E3A5D" w:rsidP="00B15E99">
      <w:pPr>
        <w:pStyle w:val="BodyText"/>
        <w:shd w:val="clear" w:color="auto" w:fill="auto"/>
        <w:tabs>
          <w:tab w:val="left" w:pos="978"/>
        </w:tabs>
        <w:spacing w:before="120" w:after="120" w:line="240" w:lineRule="auto"/>
        <w:ind w:firstLine="720"/>
        <w:rPr>
          <w:sz w:val="28"/>
          <w:szCs w:val="28"/>
        </w:rPr>
      </w:pPr>
      <w:r w:rsidRPr="00B15E99">
        <w:rPr>
          <w:sz w:val="28"/>
          <w:szCs w:val="28"/>
        </w:rPr>
        <w:t>e) Trình báo cho cơ quan có thẩm quyền cấp văn bằng, chứng chỉ và cơ quan công an nơi gần nhất khi bị mất văn bằng, chứng chỉ;</w:t>
      </w:r>
    </w:p>
    <w:p w14:paraId="7DCA0ED7" w14:textId="77777777" w:rsidR="002E3A5D" w:rsidRPr="00B15E99" w:rsidRDefault="002E3A5D" w:rsidP="00B15E99">
      <w:pPr>
        <w:pStyle w:val="BodyText"/>
        <w:shd w:val="clear" w:color="auto" w:fill="auto"/>
        <w:spacing w:before="120" w:after="120" w:line="240" w:lineRule="auto"/>
        <w:ind w:firstLine="720"/>
        <w:rPr>
          <w:sz w:val="28"/>
          <w:szCs w:val="28"/>
        </w:rPr>
      </w:pPr>
      <w:r w:rsidRPr="00B15E99">
        <w:rPr>
          <w:sz w:val="28"/>
          <w:szCs w:val="28"/>
        </w:rPr>
        <w:t>g) Nộp lại văn bằng, chứng chỉ cho cơ quan có thẩm quyền thu hồi văn bằng, chứng chỉ trong thời hạn 30 ngày, kể từ ngày nhận được quyết định thu hồi văn bằng, chứng chỉ. Trường hợp văn bằng, chứng chỉ bị mất, phải cam kết bằng văn bản về việc bị mất văn bằng, chứng chỉ và chịu trách nhiệm trước pháp luật về nội dung cam kết.</w:t>
      </w:r>
    </w:p>
    <w:p w14:paraId="4BA85B58" w14:textId="77777777" w:rsidR="002E3A5D" w:rsidRPr="00B15E99" w:rsidRDefault="002E3A5D" w:rsidP="00B15E99">
      <w:pPr>
        <w:pStyle w:val="BodyText"/>
        <w:shd w:val="clear" w:color="auto" w:fill="auto"/>
        <w:spacing w:before="120" w:after="120" w:line="240" w:lineRule="auto"/>
        <w:ind w:firstLine="720"/>
        <w:rPr>
          <w:sz w:val="28"/>
          <w:szCs w:val="28"/>
        </w:rPr>
      </w:pPr>
      <w:r w:rsidRPr="00B15E99">
        <w:rPr>
          <w:b/>
          <w:bCs/>
          <w:sz w:val="28"/>
          <w:szCs w:val="28"/>
        </w:rPr>
        <w:t>Điều 4. Trách nhiệm của cơ quan có thẩm quyền cấp văn bằng, chứng chỉ</w:t>
      </w:r>
    </w:p>
    <w:p w14:paraId="14C527F2" w14:textId="77777777" w:rsidR="002E3A5D" w:rsidRPr="00B15E99" w:rsidRDefault="002E3A5D" w:rsidP="00B15E99">
      <w:pPr>
        <w:pStyle w:val="BodyText"/>
        <w:shd w:val="clear" w:color="auto" w:fill="auto"/>
        <w:tabs>
          <w:tab w:val="left" w:pos="963"/>
        </w:tabs>
        <w:spacing w:before="120" w:after="120" w:line="240" w:lineRule="auto"/>
        <w:ind w:firstLine="720"/>
        <w:rPr>
          <w:sz w:val="28"/>
          <w:szCs w:val="28"/>
        </w:rPr>
      </w:pPr>
      <w:r w:rsidRPr="00B15E99">
        <w:rPr>
          <w:sz w:val="28"/>
          <w:szCs w:val="28"/>
        </w:rPr>
        <w:t>1. Kiểm tra, đối chiếu và ghi chính xác, đầy đủ các thông tin trong văn bằng, chứng chỉ. Yêu cầu người được cấp văn bằng, chứng chỉ xác nhận về việc đã kiểm tra thông tin, xác nhận các yêu cầu chỉnh sửa thông tin và cung cấp các căn cứ yêu cầu chỉnh sửa thông tin;</w:t>
      </w:r>
    </w:p>
    <w:p w14:paraId="6A9A34BF" w14:textId="77777777" w:rsidR="002E3A5D" w:rsidRPr="00B15E99" w:rsidRDefault="002E3A5D" w:rsidP="00B15E99">
      <w:pPr>
        <w:pStyle w:val="BodyText"/>
        <w:shd w:val="clear" w:color="auto" w:fill="auto"/>
        <w:tabs>
          <w:tab w:val="left" w:pos="973"/>
        </w:tabs>
        <w:spacing w:before="120" w:after="120" w:line="240" w:lineRule="auto"/>
        <w:ind w:firstLine="720"/>
        <w:rPr>
          <w:sz w:val="28"/>
          <w:szCs w:val="28"/>
        </w:rPr>
      </w:pPr>
      <w:r w:rsidRPr="00B15E99">
        <w:rPr>
          <w:sz w:val="28"/>
          <w:szCs w:val="28"/>
        </w:rPr>
        <w:t>2. Lập đầy đủ hồ sơ cấp phát, quản lý văn bằng, chứng chỉ và lưu trữ theo quy định của Quy chế này;</w:t>
      </w:r>
    </w:p>
    <w:p w14:paraId="38E66851" w14:textId="77777777" w:rsidR="002E3A5D" w:rsidRPr="00B15E99" w:rsidRDefault="002E3A5D" w:rsidP="00B15E99">
      <w:pPr>
        <w:pStyle w:val="BodyText"/>
        <w:shd w:val="clear" w:color="auto" w:fill="auto"/>
        <w:tabs>
          <w:tab w:val="left" w:pos="982"/>
        </w:tabs>
        <w:spacing w:before="120" w:after="120" w:line="240" w:lineRule="auto"/>
        <w:ind w:firstLine="720"/>
        <w:rPr>
          <w:sz w:val="28"/>
          <w:szCs w:val="28"/>
        </w:rPr>
      </w:pPr>
      <w:r w:rsidRPr="00B15E99">
        <w:rPr>
          <w:sz w:val="28"/>
          <w:szCs w:val="28"/>
        </w:rPr>
        <w:t>3. Bảo đảm tính chính xác và chịu trách nhiệm về các thông tin trong hồ sơ, trong sổ gốc cấp văn bằng, chứng chỉ;</w:t>
      </w:r>
    </w:p>
    <w:p w14:paraId="7A3CB899" w14:textId="77777777" w:rsidR="002E3A5D" w:rsidRPr="00B15E99" w:rsidRDefault="002E3A5D" w:rsidP="00B15E99">
      <w:pPr>
        <w:pStyle w:val="BodyText"/>
        <w:shd w:val="clear" w:color="auto" w:fill="auto"/>
        <w:tabs>
          <w:tab w:val="left" w:pos="987"/>
        </w:tabs>
        <w:spacing w:before="120" w:after="120" w:line="240" w:lineRule="auto"/>
        <w:ind w:firstLine="720"/>
        <w:rPr>
          <w:sz w:val="28"/>
          <w:szCs w:val="28"/>
        </w:rPr>
      </w:pPr>
      <w:r w:rsidRPr="00B15E99">
        <w:rPr>
          <w:sz w:val="28"/>
          <w:szCs w:val="28"/>
        </w:rPr>
        <w:t>4. Đảm bảo cơ sở vật chất, trang thiết bị, phòng chống cháy nổ để bảo quản văn bằng, chứng chỉ và hồ sơ cấp phát, quản lý văn bằng, chứng chỉ.</w:t>
      </w:r>
    </w:p>
    <w:p w14:paraId="0682C93C" w14:textId="77777777" w:rsidR="008D244D" w:rsidRPr="001A2626" w:rsidRDefault="00C61774" w:rsidP="00B15E99">
      <w:pPr>
        <w:widowControl w:val="0"/>
        <w:pBdr>
          <w:top w:val="nil"/>
          <w:left w:val="nil"/>
          <w:bottom w:val="nil"/>
          <w:right w:val="nil"/>
          <w:between w:val="nil"/>
        </w:pBdr>
        <w:spacing w:before="120" w:after="120" w:line="240" w:lineRule="auto"/>
        <w:ind w:left="726"/>
        <w:rPr>
          <w:rFonts w:ascii="Times New Roman" w:eastAsia="Times" w:hAnsi="Times New Roman" w:cs="Times New Roman"/>
          <w:b/>
          <w:color w:val="000000"/>
          <w:sz w:val="28"/>
          <w:szCs w:val="28"/>
        </w:rPr>
      </w:pPr>
      <w:r w:rsidRPr="001A2626">
        <w:rPr>
          <w:rFonts w:ascii="Times New Roman" w:eastAsia="Times" w:hAnsi="Times New Roman" w:cs="Times New Roman"/>
          <w:b/>
          <w:color w:val="000000"/>
          <w:sz w:val="28"/>
          <w:szCs w:val="28"/>
        </w:rPr>
        <w:t xml:space="preserve">Điều </w:t>
      </w:r>
      <w:r w:rsidR="002E3A5D" w:rsidRPr="001A2626">
        <w:rPr>
          <w:rFonts w:ascii="Times New Roman" w:eastAsia="Times" w:hAnsi="Times New Roman" w:cs="Times New Roman"/>
          <w:b/>
          <w:color w:val="000000"/>
          <w:sz w:val="28"/>
          <w:szCs w:val="28"/>
        </w:rPr>
        <w:t>5</w:t>
      </w:r>
      <w:r w:rsidRPr="001A2626">
        <w:rPr>
          <w:rFonts w:ascii="Times New Roman" w:eastAsia="Times" w:hAnsi="Times New Roman" w:cs="Times New Roman"/>
          <w:b/>
          <w:color w:val="000000"/>
          <w:sz w:val="28"/>
          <w:szCs w:val="28"/>
        </w:rPr>
        <w:t xml:space="preserve">. </w:t>
      </w:r>
      <w:r w:rsidR="001C3782">
        <w:rPr>
          <w:rFonts w:ascii="Times New Roman" w:eastAsia="Times" w:hAnsi="Times New Roman" w:cs="Times New Roman"/>
          <w:b/>
          <w:color w:val="000000"/>
          <w:sz w:val="28"/>
          <w:szCs w:val="28"/>
        </w:rPr>
        <w:t>Trách nhiệm và q</w:t>
      </w:r>
      <w:r w:rsidR="00AA7179" w:rsidRPr="001A2626">
        <w:rPr>
          <w:rFonts w:ascii="Times New Roman" w:hAnsi="Times New Roman" w:cs="Times New Roman"/>
          <w:b/>
          <w:bCs/>
          <w:sz w:val="28"/>
          <w:szCs w:val="28"/>
        </w:rPr>
        <w:t xml:space="preserve">uản lý </w:t>
      </w:r>
      <w:r w:rsidR="00F9780F">
        <w:rPr>
          <w:rFonts w:ascii="Times New Roman" w:hAnsi="Times New Roman" w:cs="Times New Roman"/>
          <w:b/>
          <w:bCs/>
          <w:sz w:val="28"/>
          <w:szCs w:val="28"/>
        </w:rPr>
        <w:t xml:space="preserve">phôi </w:t>
      </w:r>
      <w:r w:rsidR="00AA7179" w:rsidRPr="001A2626">
        <w:rPr>
          <w:rFonts w:ascii="Times New Roman" w:hAnsi="Times New Roman" w:cs="Times New Roman"/>
          <w:b/>
          <w:bCs/>
          <w:sz w:val="28"/>
          <w:szCs w:val="28"/>
        </w:rPr>
        <w:t xml:space="preserve">văn bằng, </w:t>
      </w:r>
      <w:r w:rsidR="003D5B69">
        <w:rPr>
          <w:rFonts w:ascii="Times New Roman" w:hAnsi="Times New Roman" w:cs="Times New Roman"/>
          <w:b/>
          <w:bCs/>
          <w:sz w:val="28"/>
          <w:szCs w:val="28"/>
        </w:rPr>
        <w:t>giấy chứng nhận</w:t>
      </w:r>
    </w:p>
    <w:p w14:paraId="626EBBD1" w14:textId="6AA24828" w:rsidR="001C3782" w:rsidRDefault="001C3782" w:rsidP="00AA7179">
      <w:pPr>
        <w:pStyle w:val="BodyText"/>
        <w:shd w:val="clear" w:color="auto" w:fill="auto"/>
        <w:tabs>
          <w:tab w:val="left" w:pos="889"/>
        </w:tabs>
        <w:spacing w:after="120" w:line="240" w:lineRule="auto"/>
        <w:ind w:firstLine="720"/>
        <w:rPr>
          <w:sz w:val="28"/>
          <w:szCs w:val="28"/>
        </w:rPr>
      </w:pPr>
      <w:r>
        <w:rPr>
          <w:rFonts w:eastAsia="Times"/>
          <w:color w:val="000000"/>
          <w:sz w:val="28"/>
          <w:szCs w:val="28"/>
        </w:rPr>
        <w:t xml:space="preserve">1.Trách nhiệm </w:t>
      </w:r>
      <w:r w:rsidRPr="00B15E99">
        <w:rPr>
          <w:rFonts w:eastAsia="Times"/>
          <w:color w:val="000000"/>
          <w:sz w:val="28"/>
          <w:szCs w:val="28"/>
        </w:rPr>
        <w:t>bảo quản, lưu giữ</w:t>
      </w:r>
      <w:r>
        <w:rPr>
          <w:rFonts w:eastAsia="Times"/>
          <w:color w:val="000000"/>
          <w:sz w:val="28"/>
          <w:szCs w:val="28"/>
        </w:rPr>
        <w:t>, cấp phát</w:t>
      </w:r>
      <w:r w:rsidRPr="00B15E99">
        <w:rPr>
          <w:rFonts w:eastAsia="Times"/>
          <w:color w:val="000000"/>
          <w:sz w:val="28"/>
          <w:szCs w:val="28"/>
        </w:rPr>
        <w:t xml:space="preserve"> văn bằ</w:t>
      </w:r>
      <w:r>
        <w:rPr>
          <w:rFonts w:eastAsia="Times"/>
          <w:color w:val="000000"/>
          <w:sz w:val="28"/>
          <w:szCs w:val="28"/>
        </w:rPr>
        <w:t xml:space="preserve">ng, </w:t>
      </w:r>
      <w:r w:rsidR="003D5B69">
        <w:rPr>
          <w:rFonts w:eastAsia="Times"/>
          <w:color w:val="000000"/>
          <w:sz w:val="28"/>
          <w:szCs w:val="28"/>
        </w:rPr>
        <w:t xml:space="preserve">giấy chứng nhận hoàn thành chương trình giáo dục phổ thông </w:t>
      </w:r>
      <w:r>
        <w:rPr>
          <w:rFonts w:eastAsia="Times"/>
          <w:color w:val="000000"/>
          <w:sz w:val="28"/>
          <w:szCs w:val="28"/>
        </w:rPr>
        <w:t xml:space="preserve">tại trường THPT </w:t>
      </w:r>
      <w:r w:rsidR="00187A32">
        <w:rPr>
          <w:sz w:val="28"/>
          <w:szCs w:val="28"/>
        </w:rPr>
        <w:t>Y Jut</w:t>
      </w:r>
      <w:r w:rsidR="00187A32">
        <w:rPr>
          <w:rFonts w:eastAsia="Times"/>
          <w:color w:val="000000"/>
          <w:sz w:val="28"/>
          <w:szCs w:val="28"/>
        </w:rPr>
        <w:t xml:space="preserve"> </w:t>
      </w:r>
      <w:r>
        <w:rPr>
          <w:rFonts w:eastAsia="Times"/>
          <w:color w:val="000000"/>
          <w:sz w:val="28"/>
          <w:szCs w:val="28"/>
        </w:rPr>
        <w:t xml:space="preserve">Hiệu trưởng </w:t>
      </w:r>
      <w:r w:rsidRPr="00B15E99">
        <w:rPr>
          <w:rFonts w:eastAsia="Times"/>
          <w:color w:val="000000"/>
          <w:sz w:val="28"/>
          <w:szCs w:val="28"/>
        </w:rPr>
        <w:t>giao cho nhân viên văn thư.</w:t>
      </w:r>
    </w:p>
    <w:p w14:paraId="4D282388" w14:textId="77777777" w:rsidR="001C3782" w:rsidRPr="001C3782" w:rsidRDefault="001C3782" w:rsidP="001C3782">
      <w:pPr>
        <w:widowControl w:val="0"/>
        <w:pBdr>
          <w:top w:val="nil"/>
          <w:left w:val="nil"/>
          <w:bottom w:val="nil"/>
          <w:right w:val="nil"/>
          <w:between w:val="nil"/>
        </w:pBdr>
        <w:spacing w:line="240" w:lineRule="auto"/>
        <w:ind w:right="103" w:firstLine="720"/>
        <w:jc w:val="both"/>
        <w:rPr>
          <w:rFonts w:ascii="Times New Roman" w:hAnsi="Times New Roman" w:cs="Times New Roman"/>
          <w:sz w:val="28"/>
          <w:szCs w:val="28"/>
        </w:rPr>
      </w:pPr>
      <w:r w:rsidRPr="001C3782">
        <w:rPr>
          <w:rFonts w:ascii="Times New Roman" w:hAnsi="Times New Roman" w:cs="Times New Roman"/>
          <w:sz w:val="28"/>
          <w:szCs w:val="28"/>
        </w:rPr>
        <w:t>2. Tổ chức quả</w:t>
      </w:r>
      <w:r>
        <w:rPr>
          <w:rFonts w:ascii="Times New Roman" w:hAnsi="Times New Roman" w:cs="Times New Roman"/>
          <w:sz w:val="28"/>
          <w:szCs w:val="28"/>
        </w:rPr>
        <w:t>n lý</w:t>
      </w:r>
      <w:r w:rsidRPr="001C3782">
        <w:rPr>
          <w:rFonts w:ascii="Times New Roman" w:eastAsia="Times" w:hAnsi="Times New Roman" w:cs="Times New Roman"/>
          <w:color w:val="000000"/>
          <w:sz w:val="28"/>
          <w:szCs w:val="28"/>
        </w:rPr>
        <w:t xml:space="preserve"> bằng tốt nghiệp</w:t>
      </w:r>
      <w:r>
        <w:rPr>
          <w:rFonts w:ascii="Times New Roman" w:eastAsia="Times" w:hAnsi="Times New Roman" w:cs="Times New Roman"/>
          <w:color w:val="000000"/>
          <w:sz w:val="28"/>
          <w:szCs w:val="28"/>
        </w:rPr>
        <w:t xml:space="preserve"> </w:t>
      </w:r>
      <w:r w:rsidRPr="001C3782">
        <w:rPr>
          <w:rFonts w:ascii="Times New Roman" w:eastAsia="Times" w:hAnsi="Times New Roman" w:cs="Times New Roman"/>
          <w:color w:val="000000"/>
          <w:sz w:val="28"/>
          <w:szCs w:val="28"/>
        </w:rPr>
        <w:t>trung học phổ thông</w:t>
      </w:r>
      <w:r w:rsidR="00FC51F3">
        <w:rPr>
          <w:rFonts w:ascii="Times New Roman" w:eastAsia="Times" w:hAnsi="Times New Roman" w:cs="Times New Roman"/>
          <w:color w:val="000000"/>
          <w:sz w:val="28"/>
          <w:szCs w:val="28"/>
        </w:rPr>
        <w:t xml:space="preserve"> và</w:t>
      </w:r>
      <w:r>
        <w:rPr>
          <w:rFonts w:ascii="Times New Roman" w:eastAsia="Times" w:hAnsi="Times New Roman" w:cs="Times New Roman"/>
          <w:color w:val="000000"/>
          <w:sz w:val="28"/>
          <w:szCs w:val="28"/>
        </w:rPr>
        <w:t xml:space="preserve"> </w:t>
      </w:r>
      <w:r w:rsidR="003D5B69">
        <w:rPr>
          <w:rFonts w:ascii="Times New Roman" w:eastAsia="Times" w:hAnsi="Times New Roman" w:cs="Times New Roman"/>
          <w:color w:val="000000"/>
          <w:sz w:val="28"/>
          <w:szCs w:val="28"/>
        </w:rPr>
        <w:t>giấy chứng nhận hoàn thành chương trình giáo dục phổ thông</w:t>
      </w:r>
      <w:r>
        <w:rPr>
          <w:rFonts w:ascii="Times New Roman" w:eastAsia="Times" w:hAnsi="Times New Roman" w:cs="Times New Roman"/>
          <w:color w:val="000000"/>
          <w:sz w:val="28"/>
          <w:szCs w:val="28"/>
        </w:rPr>
        <w:t>:</w:t>
      </w:r>
    </w:p>
    <w:p w14:paraId="17E7F3BF" w14:textId="77777777" w:rsidR="00AA7179" w:rsidRPr="001A2626" w:rsidRDefault="00FC51F3" w:rsidP="00AA7179">
      <w:pPr>
        <w:pStyle w:val="BodyText"/>
        <w:shd w:val="clear" w:color="auto" w:fill="auto"/>
        <w:tabs>
          <w:tab w:val="left" w:pos="889"/>
        </w:tabs>
        <w:spacing w:after="120" w:line="240" w:lineRule="auto"/>
        <w:ind w:firstLine="720"/>
        <w:rPr>
          <w:sz w:val="28"/>
          <w:szCs w:val="28"/>
        </w:rPr>
      </w:pPr>
      <w:r>
        <w:rPr>
          <w:sz w:val="28"/>
          <w:szCs w:val="28"/>
        </w:rPr>
        <w:t xml:space="preserve">a) </w:t>
      </w:r>
      <w:r w:rsidR="00AA7179" w:rsidRPr="001A2626">
        <w:rPr>
          <w:sz w:val="28"/>
          <w:szCs w:val="28"/>
        </w:rPr>
        <w:t xml:space="preserve">Việc quản lý, sử dụng phôi văn bằng, </w:t>
      </w:r>
      <w:r w:rsidR="003D5B69">
        <w:rPr>
          <w:sz w:val="28"/>
          <w:szCs w:val="28"/>
        </w:rPr>
        <w:t>giấy chứng nhận</w:t>
      </w:r>
      <w:r w:rsidR="00AA7179" w:rsidRPr="001A2626">
        <w:rPr>
          <w:sz w:val="28"/>
          <w:szCs w:val="28"/>
        </w:rPr>
        <w:t xml:space="preserve"> phải đảm bảo chặt chẽ, không để xảy ra thất thoát.</w:t>
      </w:r>
    </w:p>
    <w:p w14:paraId="387EA9F9" w14:textId="77777777" w:rsidR="00AA7179" w:rsidRPr="001A2626" w:rsidRDefault="00FC51F3" w:rsidP="00AA7179">
      <w:pPr>
        <w:pStyle w:val="BodyText"/>
        <w:shd w:val="clear" w:color="auto" w:fill="auto"/>
        <w:tabs>
          <w:tab w:val="left" w:pos="879"/>
        </w:tabs>
        <w:spacing w:after="120" w:line="240" w:lineRule="auto"/>
        <w:ind w:firstLine="720"/>
        <w:rPr>
          <w:sz w:val="28"/>
          <w:szCs w:val="28"/>
        </w:rPr>
      </w:pPr>
      <w:r>
        <w:rPr>
          <w:sz w:val="28"/>
          <w:szCs w:val="28"/>
        </w:rPr>
        <w:t xml:space="preserve">b) </w:t>
      </w:r>
      <w:r w:rsidR="00AA7179" w:rsidRPr="001A2626">
        <w:rPr>
          <w:sz w:val="28"/>
          <w:szCs w:val="28"/>
        </w:rPr>
        <w:t xml:space="preserve">Phôi văn bằng, chứng chỉ phải có số hiệu để quản lý. Số hiệu ghi trên phôi văn bằng, </w:t>
      </w:r>
      <w:r w:rsidR="003D5B69">
        <w:rPr>
          <w:sz w:val="28"/>
          <w:szCs w:val="28"/>
        </w:rPr>
        <w:t>giấy chứng nhận</w:t>
      </w:r>
      <w:r w:rsidR="00AA7179" w:rsidRPr="001A2626">
        <w:rPr>
          <w:sz w:val="28"/>
          <w:szCs w:val="28"/>
        </w:rPr>
        <w:t xml:space="preserve"> được lập liên tục theo thứ tự số tự nhiên từ nhỏ đến lớn từ khi thực hiện việc in phôi văn bằng, chứng chỉ; đảm bảo phân biệt được số hiệu của từng loại văn bằng, chứng chỉ và xác định được nơi in phôi văn bằng, chứng chỉ. Mỗi số hiệu chỉ được ghi duy nhất trên một phôi văn bằng, chứng chỉ.</w:t>
      </w:r>
    </w:p>
    <w:p w14:paraId="6E4B8926" w14:textId="77777777" w:rsidR="008D244D" w:rsidRPr="00B15E99" w:rsidRDefault="00FC51F3" w:rsidP="00F9780F">
      <w:pPr>
        <w:widowControl w:val="0"/>
        <w:pBdr>
          <w:top w:val="nil"/>
          <w:left w:val="nil"/>
          <w:bottom w:val="nil"/>
          <w:right w:val="nil"/>
          <w:between w:val="nil"/>
        </w:pBdr>
        <w:spacing w:before="120" w:after="120" w:line="240" w:lineRule="auto"/>
        <w:ind w:left="1" w:right="-4" w:firstLine="753"/>
        <w:jc w:val="both"/>
        <w:rPr>
          <w:rFonts w:ascii="Times New Roman" w:eastAsia="Times" w:hAnsi="Times New Roman" w:cs="Times New Roman"/>
          <w:color w:val="000000"/>
          <w:sz w:val="28"/>
          <w:szCs w:val="28"/>
        </w:rPr>
      </w:pPr>
      <w:r>
        <w:rPr>
          <w:rFonts w:ascii="Times New Roman" w:hAnsi="Times New Roman" w:cs="Times New Roman"/>
          <w:sz w:val="28"/>
          <w:szCs w:val="28"/>
        </w:rPr>
        <w:lastRenderedPageBreak/>
        <w:t xml:space="preserve">c) </w:t>
      </w:r>
      <w:r w:rsidR="00AA7179" w:rsidRPr="001A2626">
        <w:rPr>
          <w:rFonts w:ascii="Times New Roman" w:hAnsi="Times New Roman" w:cs="Times New Roman"/>
          <w:sz w:val="28"/>
          <w:szCs w:val="28"/>
        </w:rPr>
        <w:t xml:space="preserve">Trường hợp phôi văn bằng, </w:t>
      </w:r>
      <w:r w:rsidR="003D5B69">
        <w:rPr>
          <w:rFonts w:ascii="Times New Roman" w:hAnsi="Times New Roman" w:cs="Times New Roman"/>
          <w:sz w:val="28"/>
          <w:szCs w:val="28"/>
        </w:rPr>
        <w:t>giấy chứng nhận hoàn thành chương trình giáo dục phổ thông</w:t>
      </w:r>
      <w:r w:rsidR="00AA7179" w:rsidRPr="001A2626">
        <w:rPr>
          <w:rFonts w:ascii="Times New Roman" w:hAnsi="Times New Roman" w:cs="Times New Roman"/>
          <w:sz w:val="28"/>
          <w:szCs w:val="28"/>
        </w:rPr>
        <w:t xml:space="preserve"> bị mất, đơn vị quản lý phôi văn bằng, chứng chỉ có trách nhiệm lập biên bản và thông báo ngay với cơ quan công an nơi gần nhất, báo cáo cơ quan quản lý trực tiếp và báo cáo Bộ Giáo dục và Đào tạo.</w:t>
      </w:r>
    </w:p>
    <w:p w14:paraId="62D972E2" w14:textId="77777777" w:rsidR="008D244D" w:rsidRPr="00B15E99" w:rsidRDefault="00FC51F3" w:rsidP="00B15E99">
      <w:pPr>
        <w:widowControl w:val="0"/>
        <w:pBdr>
          <w:top w:val="nil"/>
          <w:left w:val="nil"/>
          <w:bottom w:val="nil"/>
          <w:right w:val="nil"/>
          <w:between w:val="nil"/>
        </w:pBdr>
        <w:spacing w:before="120" w:after="120" w:line="240" w:lineRule="auto"/>
        <w:ind w:left="727"/>
        <w:rPr>
          <w:rFonts w:ascii="Times New Roman" w:eastAsia="Times" w:hAnsi="Times New Roman" w:cs="Times New Roman"/>
          <w:color w:val="000000"/>
          <w:sz w:val="28"/>
          <w:szCs w:val="28"/>
        </w:rPr>
      </w:pPr>
      <w:r>
        <w:rPr>
          <w:rFonts w:ascii="Times New Roman" w:eastAsia="Times" w:hAnsi="Times New Roman" w:cs="Times New Roman"/>
          <w:color w:val="000000"/>
          <w:sz w:val="28"/>
          <w:szCs w:val="28"/>
        </w:rPr>
        <w:t xml:space="preserve">3. </w:t>
      </w:r>
      <w:r w:rsidR="00C61774" w:rsidRPr="00B15E99">
        <w:rPr>
          <w:rFonts w:ascii="Times New Roman" w:eastAsia="Times" w:hAnsi="Times New Roman" w:cs="Times New Roman"/>
          <w:color w:val="000000"/>
          <w:sz w:val="28"/>
          <w:szCs w:val="28"/>
        </w:rPr>
        <w:t xml:space="preserve">Cơ sở vật chất và trang thiết bị để bảo quản, lưu giữ </w:t>
      </w:r>
    </w:p>
    <w:p w14:paraId="4B194083" w14:textId="77777777" w:rsidR="008D244D" w:rsidRPr="00B15E99" w:rsidRDefault="00C61774" w:rsidP="008F0734">
      <w:pPr>
        <w:widowControl w:val="0"/>
        <w:pBdr>
          <w:top w:val="nil"/>
          <w:left w:val="nil"/>
          <w:bottom w:val="nil"/>
          <w:right w:val="nil"/>
          <w:between w:val="nil"/>
        </w:pBdr>
        <w:spacing w:before="120" w:after="120" w:line="240" w:lineRule="auto"/>
        <w:ind w:left="8" w:right="4" w:firstLine="723"/>
        <w:jc w:val="both"/>
        <w:rPr>
          <w:rFonts w:ascii="Times New Roman" w:eastAsia="Times" w:hAnsi="Times New Roman" w:cs="Times New Roman"/>
          <w:color w:val="000000"/>
          <w:sz w:val="28"/>
          <w:szCs w:val="28"/>
        </w:rPr>
      </w:pPr>
      <w:r w:rsidRPr="00B15E99">
        <w:rPr>
          <w:rFonts w:ascii="Times New Roman" w:eastAsia="Times" w:hAnsi="Times New Roman" w:cs="Times New Roman"/>
          <w:color w:val="000000"/>
          <w:sz w:val="28"/>
          <w:szCs w:val="28"/>
        </w:rPr>
        <w:t>a) Khu vực bảo quản</w:t>
      </w:r>
      <w:r w:rsidR="00CE07C4">
        <w:rPr>
          <w:rFonts w:ascii="Times New Roman" w:eastAsia="Times" w:hAnsi="Times New Roman" w:cs="Times New Roman"/>
          <w:color w:val="000000"/>
          <w:sz w:val="28"/>
          <w:szCs w:val="28"/>
        </w:rPr>
        <w:t xml:space="preserve"> tại tầng 2</w:t>
      </w:r>
      <w:r w:rsidRPr="00B15E99">
        <w:rPr>
          <w:rFonts w:ascii="Times New Roman" w:eastAsia="Times" w:hAnsi="Times New Roman" w:cs="Times New Roman"/>
          <w:color w:val="000000"/>
          <w:sz w:val="28"/>
          <w:szCs w:val="28"/>
        </w:rPr>
        <w:t xml:space="preserve"> </w:t>
      </w:r>
      <w:r w:rsidR="00FC51F3">
        <w:rPr>
          <w:rFonts w:ascii="Times New Roman" w:eastAsia="Times" w:hAnsi="Times New Roman" w:cs="Times New Roman"/>
          <w:color w:val="000000"/>
          <w:sz w:val="28"/>
          <w:szCs w:val="28"/>
        </w:rPr>
        <w:t>của văn phòng nhà trường đảm bảo đủ</w:t>
      </w:r>
      <w:r w:rsidRPr="00B15E99">
        <w:rPr>
          <w:rFonts w:ascii="Times New Roman" w:eastAsia="Times" w:hAnsi="Times New Roman" w:cs="Times New Roman"/>
          <w:color w:val="000000"/>
          <w:sz w:val="28"/>
          <w:szCs w:val="28"/>
        </w:rPr>
        <w:t xml:space="preserve"> diện tích</w:t>
      </w:r>
      <w:r w:rsidR="00CE07C4">
        <w:rPr>
          <w:rFonts w:ascii="Times New Roman" w:eastAsia="Times" w:hAnsi="Times New Roman" w:cs="Times New Roman"/>
          <w:color w:val="000000"/>
          <w:sz w:val="28"/>
          <w:szCs w:val="28"/>
        </w:rPr>
        <w:t xml:space="preserve"> để lưu giữ</w:t>
      </w:r>
      <w:r w:rsidRPr="00B15E99">
        <w:rPr>
          <w:rFonts w:ascii="Times New Roman" w:eastAsia="Times" w:hAnsi="Times New Roman" w:cs="Times New Roman"/>
          <w:color w:val="000000"/>
          <w:sz w:val="28"/>
          <w:szCs w:val="28"/>
        </w:rPr>
        <w:t xml:space="preserve">, đáp ứng về môi trường và an ninh. </w:t>
      </w:r>
    </w:p>
    <w:p w14:paraId="22CCB776" w14:textId="77777777" w:rsidR="008D244D" w:rsidRPr="00B15E99" w:rsidRDefault="00C61774" w:rsidP="008F0734">
      <w:pPr>
        <w:widowControl w:val="0"/>
        <w:pBdr>
          <w:top w:val="nil"/>
          <w:left w:val="nil"/>
          <w:bottom w:val="nil"/>
          <w:right w:val="nil"/>
          <w:between w:val="nil"/>
        </w:pBdr>
        <w:spacing w:before="120" w:after="120" w:line="240" w:lineRule="auto"/>
        <w:ind w:left="11" w:right="8" w:firstLine="710"/>
        <w:jc w:val="both"/>
        <w:rPr>
          <w:rFonts w:ascii="Times New Roman" w:eastAsia="Times" w:hAnsi="Times New Roman" w:cs="Times New Roman"/>
          <w:color w:val="000000"/>
          <w:sz w:val="28"/>
          <w:szCs w:val="28"/>
        </w:rPr>
      </w:pPr>
      <w:r w:rsidRPr="00B15E99">
        <w:rPr>
          <w:rFonts w:ascii="Times New Roman" w:eastAsia="Times" w:hAnsi="Times New Roman" w:cs="Times New Roman"/>
          <w:color w:val="000000"/>
          <w:sz w:val="28"/>
          <w:szCs w:val="28"/>
        </w:rPr>
        <w:t xml:space="preserve">b) Trang thiết bị bảo quản, lưu giữ </w:t>
      </w:r>
      <w:r w:rsidR="001A2626">
        <w:rPr>
          <w:rFonts w:ascii="Times New Roman" w:eastAsia="Times" w:hAnsi="Times New Roman" w:cs="Times New Roman"/>
          <w:color w:val="000000"/>
          <w:sz w:val="28"/>
          <w:szCs w:val="28"/>
        </w:rPr>
        <w:t xml:space="preserve">văn bằng, </w:t>
      </w:r>
      <w:r w:rsidR="003D5B69">
        <w:rPr>
          <w:rFonts w:ascii="Times New Roman" w:eastAsia="Times" w:hAnsi="Times New Roman" w:cs="Times New Roman"/>
          <w:color w:val="000000"/>
          <w:sz w:val="28"/>
          <w:szCs w:val="28"/>
        </w:rPr>
        <w:t>giấy chứng nhận hoàn thành chương trình giáo dục phổ thông</w:t>
      </w:r>
      <w:r w:rsidR="001A2626">
        <w:rPr>
          <w:rFonts w:ascii="Times New Roman" w:eastAsia="Times" w:hAnsi="Times New Roman" w:cs="Times New Roman"/>
          <w:color w:val="000000"/>
          <w:sz w:val="28"/>
          <w:szCs w:val="28"/>
        </w:rPr>
        <w:t xml:space="preserve"> tại trường THPT </w:t>
      </w:r>
      <w:r w:rsidR="00187A32">
        <w:rPr>
          <w:rFonts w:ascii="Times New Roman" w:hAnsi="Times New Roman" w:cs="Times New Roman"/>
          <w:sz w:val="28"/>
          <w:szCs w:val="28"/>
        </w:rPr>
        <w:t>Y Jut</w:t>
      </w:r>
      <w:r w:rsidR="00187A32">
        <w:rPr>
          <w:rFonts w:ascii="Times New Roman" w:eastAsia="Times" w:hAnsi="Times New Roman" w:cs="Times New Roman"/>
          <w:color w:val="000000"/>
          <w:sz w:val="28"/>
          <w:szCs w:val="28"/>
        </w:rPr>
        <w:t xml:space="preserve"> </w:t>
      </w:r>
      <w:r w:rsidR="00CE07C4">
        <w:rPr>
          <w:rFonts w:ascii="Times New Roman" w:eastAsia="Times" w:hAnsi="Times New Roman" w:cs="Times New Roman"/>
          <w:color w:val="000000"/>
          <w:sz w:val="28"/>
          <w:szCs w:val="28"/>
        </w:rPr>
        <w:t xml:space="preserve">được cất vào trong </w:t>
      </w:r>
      <w:r w:rsidR="001A2626">
        <w:rPr>
          <w:rFonts w:ascii="Times New Roman" w:eastAsia="Times" w:hAnsi="Times New Roman" w:cs="Times New Roman"/>
          <w:color w:val="000000"/>
          <w:sz w:val="28"/>
          <w:szCs w:val="28"/>
        </w:rPr>
        <w:t>két sắt</w:t>
      </w:r>
      <w:r w:rsidR="003D5B69">
        <w:rPr>
          <w:rFonts w:ascii="Times New Roman" w:eastAsia="Times" w:hAnsi="Times New Roman" w:cs="Times New Roman"/>
          <w:color w:val="000000"/>
          <w:sz w:val="28"/>
          <w:szCs w:val="28"/>
        </w:rPr>
        <w:t xml:space="preserve"> tại cơ quan</w:t>
      </w:r>
      <w:r w:rsidR="001A2626">
        <w:rPr>
          <w:rFonts w:ascii="Times New Roman" w:eastAsia="Times" w:hAnsi="Times New Roman" w:cs="Times New Roman"/>
          <w:color w:val="000000"/>
          <w:sz w:val="28"/>
          <w:szCs w:val="28"/>
        </w:rPr>
        <w:t>.</w:t>
      </w:r>
    </w:p>
    <w:p w14:paraId="22A6E37D" w14:textId="77777777" w:rsidR="008D244D" w:rsidRDefault="009564B7" w:rsidP="008F0734">
      <w:pPr>
        <w:widowControl w:val="0"/>
        <w:pBdr>
          <w:top w:val="nil"/>
          <w:left w:val="nil"/>
          <w:bottom w:val="nil"/>
          <w:right w:val="nil"/>
          <w:between w:val="nil"/>
        </w:pBdr>
        <w:spacing w:before="120" w:after="120" w:line="240" w:lineRule="auto"/>
        <w:ind w:left="15" w:right="8" w:firstLine="719"/>
        <w:jc w:val="both"/>
        <w:rPr>
          <w:rFonts w:ascii="Times New Roman" w:eastAsia="Times" w:hAnsi="Times New Roman" w:cs="Times New Roman"/>
          <w:color w:val="000000"/>
          <w:sz w:val="28"/>
          <w:szCs w:val="28"/>
        </w:rPr>
      </w:pPr>
      <w:r>
        <w:rPr>
          <w:rFonts w:ascii="Times New Roman" w:eastAsia="Times" w:hAnsi="Times New Roman" w:cs="Times New Roman"/>
          <w:color w:val="000000"/>
          <w:sz w:val="28"/>
          <w:szCs w:val="28"/>
        </w:rPr>
        <w:t>6</w:t>
      </w:r>
      <w:r w:rsidR="00C61774" w:rsidRPr="00B15E99">
        <w:rPr>
          <w:rFonts w:ascii="Times New Roman" w:eastAsia="Times" w:hAnsi="Times New Roman" w:cs="Times New Roman"/>
          <w:color w:val="000000"/>
          <w:sz w:val="28"/>
          <w:szCs w:val="28"/>
        </w:rPr>
        <w:t xml:space="preserve">. Thời hạn lưu giữ văn bằng, </w:t>
      </w:r>
      <w:r w:rsidR="003D5B69">
        <w:rPr>
          <w:rFonts w:ascii="Times New Roman" w:eastAsia="Times" w:hAnsi="Times New Roman" w:cs="Times New Roman"/>
          <w:color w:val="000000"/>
          <w:sz w:val="28"/>
          <w:szCs w:val="28"/>
        </w:rPr>
        <w:t>giấy chứng nhận hoàn thành chương trình giáo dục phổ thông</w:t>
      </w:r>
      <w:r w:rsidR="00C61774" w:rsidRPr="00B15E99">
        <w:rPr>
          <w:rFonts w:ascii="Times New Roman" w:eastAsia="Times" w:hAnsi="Times New Roman" w:cs="Times New Roman"/>
          <w:color w:val="000000"/>
          <w:sz w:val="28"/>
          <w:szCs w:val="28"/>
        </w:rPr>
        <w:t xml:space="preserve"> chưa phát cho người học và hồ  sơ cấp phát đối với nhà trườ</w:t>
      </w:r>
      <w:r w:rsidR="00CE07C4">
        <w:rPr>
          <w:rFonts w:ascii="Times New Roman" w:eastAsia="Times" w:hAnsi="Times New Roman" w:cs="Times New Roman"/>
          <w:color w:val="000000"/>
          <w:sz w:val="28"/>
          <w:szCs w:val="28"/>
        </w:rPr>
        <w:t>ng là</w:t>
      </w:r>
      <w:r w:rsidR="00C61774" w:rsidRPr="00B15E99">
        <w:rPr>
          <w:rFonts w:ascii="Times New Roman" w:eastAsia="Times" w:hAnsi="Times New Roman" w:cs="Times New Roman"/>
          <w:color w:val="000000"/>
          <w:sz w:val="28"/>
          <w:szCs w:val="28"/>
        </w:rPr>
        <w:t xml:space="preserve"> vĩnh viễn. </w:t>
      </w:r>
    </w:p>
    <w:p w14:paraId="6B783A00" w14:textId="77777777" w:rsidR="008D244D" w:rsidRPr="00B15E99" w:rsidRDefault="00C61774" w:rsidP="008F0734">
      <w:pPr>
        <w:widowControl w:val="0"/>
        <w:pBdr>
          <w:top w:val="nil"/>
          <w:left w:val="nil"/>
          <w:bottom w:val="nil"/>
          <w:right w:val="nil"/>
          <w:between w:val="nil"/>
        </w:pBdr>
        <w:spacing w:before="120" w:after="120" w:line="240" w:lineRule="auto"/>
        <w:jc w:val="center"/>
        <w:rPr>
          <w:rFonts w:ascii="Times New Roman" w:eastAsia="Times" w:hAnsi="Times New Roman" w:cs="Times New Roman"/>
          <w:b/>
          <w:color w:val="000000"/>
          <w:sz w:val="28"/>
          <w:szCs w:val="28"/>
        </w:rPr>
      </w:pPr>
      <w:r w:rsidRPr="00B15E99">
        <w:rPr>
          <w:rFonts w:ascii="Times New Roman" w:eastAsia="Times" w:hAnsi="Times New Roman" w:cs="Times New Roman"/>
          <w:b/>
          <w:color w:val="000000"/>
          <w:sz w:val="28"/>
          <w:szCs w:val="28"/>
        </w:rPr>
        <w:t>Chương II</w:t>
      </w:r>
    </w:p>
    <w:p w14:paraId="7E55FF04" w14:textId="77777777" w:rsidR="00B15E99" w:rsidRDefault="00C61774" w:rsidP="008F0734">
      <w:pPr>
        <w:widowControl w:val="0"/>
        <w:pBdr>
          <w:top w:val="nil"/>
          <w:left w:val="nil"/>
          <w:bottom w:val="nil"/>
          <w:right w:val="nil"/>
          <w:between w:val="nil"/>
        </w:pBdr>
        <w:spacing w:before="120" w:after="120" w:line="240" w:lineRule="auto"/>
        <w:jc w:val="center"/>
        <w:rPr>
          <w:rFonts w:ascii="Times New Roman" w:eastAsia="Times" w:hAnsi="Times New Roman" w:cs="Times New Roman"/>
          <w:b/>
          <w:color w:val="000000"/>
          <w:sz w:val="28"/>
          <w:szCs w:val="28"/>
        </w:rPr>
      </w:pPr>
      <w:r w:rsidRPr="00B15E99">
        <w:rPr>
          <w:rFonts w:ascii="Times New Roman" w:eastAsia="Times" w:hAnsi="Times New Roman" w:cs="Times New Roman"/>
          <w:b/>
          <w:color w:val="000000"/>
          <w:sz w:val="28"/>
          <w:szCs w:val="28"/>
        </w:rPr>
        <w:t>CẤP PHÁT VĂN BẰNG, CHỨNG CHỈ</w:t>
      </w:r>
    </w:p>
    <w:p w14:paraId="442547BF" w14:textId="77777777" w:rsidR="008D244D" w:rsidRPr="00B15E99" w:rsidRDefault="00C61774" w:rsidP="008F0734">
      <w:pPr>
        <w:widowControl w:val="0"/>
        <w:pBdr>
          <w:top w:val="nil"/>
          <w:left w:val="nil"/>
          <w:bottom w:val="nil"/>
          <w:right w:val="nil"/>
          <w:between w:val="nil"/>
        </w:pBdr>
        <w:spacing w:before="120" w:after="120" w:line="240" w:lineRule="auto"/>
        <w:jc w:val="both"/>
        <w:rPr>
          <w:rFonts w:ascii="Times New Roman" w:eastAsia="Times" w:hAnsi="Times New Roman" w:cs="Times New Roman"/>
          <w:b/>
          <w:color w:val="000000"/>
          <w:sz w:val="28"/>
          <w:szCs w:val="28"/>
        </w:rPr>
      </w:pPr>
      <w:r w:rsidRPr="00B15E99">
        <w:rPr>
          <w:rFonts w:ascii="Times New Roman" w:eastAsia="Times" w:hAnsi="Times New Roman" w:cs="Times New Roman"/>
          <w:b/>
          <w:color w:val="000000"/>
          <w:sz w:val="28"/>
          <w:szCs w:val="28"/>
        </w:rPr>
        <w:t xml:space="preserve"> </w:t>
      </w:r>
      <w:r w:rsidR="00B15E99">
        <w:rPr>
          <w:rFonts w:ascii="Times New Roman" w:eastAsia="Times" w:hAnsi="Times New Roman" w:cs="Times New Roman"/>
          <w:b/>
          <w:color w:val="000000"/>
          <w:sz w:val="28"/>
          <w:szCs w:val="28"/>
        </w:rPr>
        <w:tab/>
      </w:r>
      <w:r w:rsidRPr="00B15E99">
        <w:rPr>
          <w:rFonts w:ascii="Times New Roman" w:eastAsia="Times" w:hAnsi="Times New Roman" w:cs="Times New Roman"/>
          <w:b/>
          <w:color w:val="000000"/>
          <w:sz w:val="28"/>
          <w:szCs w:val="28"/>
        </w:rPr>
        <w:t xml:space="preserve">Điều </w:t>
      </w:r>
      <w:r w:rsidR="00C703A2" w:rsidRPr="00B15E99">
        <w:rPr>
          <w:rFonts w:ascii="Times New Roman" w:eastAsia="Times" w:hAnsi="Times New Roman" w:cs="Times New Roman"/>
          <w:b/>
          <w:color w:val="000000"/>
          <w:sz w:val="28"/>
          <w:szCs w:val="28"/>
        </w:rPr>
        <w:t>6</w:t>
      </w:r>
      <w:r w:rsidRPr="00B15E99">
        <w:rPr>
          <w:rFonts w:ascii="Times New Roman" w:eastAsia="Times" w:hAnsi="Times New Roman" w:cs="Times New Roman"/>
          <w:b/>
          <w:color w:val="000000"/>
          <w:sz w:val="28"/>
          <w:szCs w:val="28"/>
        </w:rPr>
        <w:t xml:space="preserve">. Cấp phát bằng tốt nghiệp </w:t>
      </w:r>
      <w:r w:rsidR="00C703A2" w:rsidRPr="00B15E99">
        <w:rPr>
          <w:rFonts w:ascii="Times New Roman" w:eastAsia="Times" w:hAnsi="Times New Roman" w:cs="Times New Roman"/>
          <w:b/>
          <w:color w:val="000000"/>
          <w:sz w:val="28"/>
          <w:szCs w:val="28"/>
        </w:rPr>
        <w:t>trung học phổ thông</w:t>
      </w:r>
      <w:r w:rsidRPr="00B15E99">
        <w:rPr>
          <w:rFonts w:ascii="Times New Roman" w:eastAsia="Times" w:hAnsi="Times New Roman" w:cs="Times New Roman"/>
          <w:b/>
          <w:color w:val="000000"/>
          <w:sz w:val="28"/>
          <w:szCs w:val="28"/>
        </w:rPr>
        <w:t xml:space="preserve">, </w:t>
      </w:r>
      <w:r w:rsidR="00725C40">
        <w:rPr>
          <w:rFonts w:ascii="Times New Roman" w:eastAsia="Times" w:hAnsi="Times New Roman" w:cs="Times New Roman"/>
          <w:b/>
          <w:color w:val="000000"/>
          <w:sz w:val="28"/>
          <w:szCs w:val="28"/>
        </w:rPr>
        <w:t>giấy chứng nhận cho</w:t>
      </w:r>
      <w:r w:rsidRPr="00B15E99">
        <w:rPr>
          <w:rFonts w:ascii="Times New Roman" w:eastAsia="Times" w:hAnsi="Times New Roman" w:cs="Times New Roman"/>
          <w:b/>
          <w:color w:val="000000"/>
          <w:sz w:val="28"/>
          <w:szCs w:val="28"/>
        </w:rPr>
        <w:t xml:space="preserve"> người học </w:t>
      </w:r>
    </w:p>
    <w:p w14:paraId="653E37A3" w14:textId="77777777" w:rsidR="008D244D" w:rsidRPr="00B15E99" w:rsidRDefault="00C61774" w:rsidP="008F0734">
      <w:pPr>
        <w:widowControl w:val="0"/>
        <w:pBdr>
          <w:top w:val="nil"/>
          <w:left w:val="nil"/>
          <w:bottom w:val="nil"/>
          <w:right w:val="nil"/>
          <w:between w:val="nil"/>
        </w:pBdr>
        <w:spacing w:before="120" w:after="120" w:line="240" w:lineRule="auto"/>
        <w:ind w:left="5" w:right="-3" w:firstLine="749"/>
        <w:jc w:val="both"/>
        <w:rPr>
          <w:rFonts w:ascii="Times New Roman" w:eastAsia="Times" w:hAnsi="Times New Roman" w:cs="Times New Roman"/>
          <w:color w:val="000000"/>
          <w:sz w:val="28"/>
          <w:szCs w:val="28"/>
        </w:rPr>
      </w:pPr>
      <w:r w:rsidRPr="00B15E99">
        <w:rPr>
          <w:rFonts w:ascii="Times New Roman" w:eastAsia="Times" w:hAnsi="Times New Roman" w:cs="Times New Roman"/>
          <w:color w:val="000000"/>
          <w:sz w:val="28"/>
          <w:szCs w:val="28"/>
        </w:rPr>
        <w:t xml:space="preserve">1. Nhà trường nhận bằng tốt nghiệp </w:t>
      </w:r>
      <w:r w:rsidR="002C5D8B">
        <w:rPr>
          <w:rFonts w:ascii="Times New Roman" w:eastAsia="Times" w:hAnsi="Times New Roman" w:cs="Times New Roman"/>
          <w:color w:val="000000"/>
          <w:sz w:val="28"/>
          <w:szCs w:val="28"/>
        </w:rPr>
        <w:t>trung học phổ thông</w:t>
      </w:r>
      <w:r w:rsidRPr="00B15E99">
        <w:rPr>
          <w:rFonts w:ascii="Times New Roman" w:eastAsia="Times" w:hAnsi="Times New Roman" w:cs="Times New Roman"/>
          <w:color w:val="000000"/>
          <w:sz w:val="28"/>
          <w:szCs w:val="28"/>
        </w:rPr>
        <w:t xml:space="preserve"> tại Sở Giáo dục và Đào tạ</w:t>
      </w:r>
      <w:r w:rsidR="002C5D8B">
        <w:rPr>
          <w:rFonts w:ascii="Times New Roman" w:eastAsia="Times" w:hAnsi="Times New Roman" w:cs="Times New Roman"/>
          <w:color w:val="000000"/>
          <w:sz w:val="28"/>
          <w:szCs w:val="28"/>
        </w:rPr>
        <w:t xml:space="preserve">o </w:t>
      </w:r>
      <w:r w:rsidR="00C703A2" w:rsidRPr="00B15E99">
        <w:rPr>
          <w:rFonts w:ascii="Times New Roman" w:eastAsia="Times" w:hAnsi="Times New Roman" w:cs="Times New Roman"/>
          <w:color w:val="000000"/>
          <w:sz w:val="28"/>
          <w:szCs w:val="28"/>
        </w:rPr>
        <w:t>tỉnh Đăk Lăk.</w:t>
      </w:r>
      <w:r w:rsidRPr="00B15E99">
        <w:rPr>
          <w:rFonts w:ascii="Times New Roman" w:eastAsia="Times" w:hAnsi="Times New Roman" w:cs="Times New Roman"/>
          <w:color w:val="000000"/>
          <w:sz w:val="28"/>
          <w:szCs w:val="28"/>
        </w:rPr>
        <w:t xml:space="preserve"> </w:t>
      </w:r>
    </w:p>
    <w:p w14:paraId="1EE94C79" w14:textId="77777777" w:rsidR="008D244D" w:rsidRPr="00B15E99" w:rsidRDefault="00C61774" w:rsidP="008F0734">
      <w:pPr>
        <w:widowControl w:val="0"/>
        <w:pBdr>
          <w:top w:val="nil"/>
          <w:left w:val="nil"/>
          <w:bottom w:val="nil"/>
          <w:right w:val="nil"/>
          <w:between w:val="nil"/>
        </w:pBdr>
        <w:spacing w:before="120" w:after="120" w:line="240" w:lineRule="auto"/>
        <w:ind w:left="10" w:right="6" w:firstLine="721"/>
        <w:jc w:val="both"/>
        <w:rPr>
          <w:rFonts w:ascii="Times New Roman" w:eastAsia="Times" w:hAnsi="Times New Roman" w:cs="Times New Roman"/>
          <w:color w:val="000000"/>
          <w:sz w:val="28"/>
          <w:szCs w:val="28"/>
        </w:rPr>
      </w:pPr>
      <w:r w:rsidRPr="00B15E99">
        <w:rPr>
          <w:rFonts w:ascii="Times New Roman" w:eastAsia="Times" w:hAnsi="Times New Roman" w:cs="Times New Roman"/>
          <w:color w:val="000000"/>
          <w:sz w:val="28"/>
          <w:szCs w:val="28"/>
        </w:rPr>
        <w:t xml:space="preserve">a) </w:t>
      </w:r>
      <w:r w:rsidR="00C703A2" w:rsidRPr="00B15E99">
        <w:rPr>
          <w:rFonts w:ascii="Times New Roman" w:eastAsia="Times" w:hAnsi="Times New Roman" w:cs="Times New Roman"/>
          <w:color w:val="000000"/>
          <w:sz w:val="28"/>
          <w:szCs w:val="28"/>
        </w:rPr>
        <w:t>N</w:t>
      </w:r>
      <w:r w:rsidRPr="00B15E99">
        <w:rPr>
          <w:rFonts w:ascii="Times New Roman" w:eastAsia="Times" w:hAnsi="Times New Roman" w:cs="Times New Roman"/>
          <w:color w:val="000000"/>
          <w:sz w:val="28"/>
          <w:szCs w:val="28"/>
        </w:rPr>
        <w:t xml:space="preserve">hân viên văn thư </w:t>
      </w:r>
      <w:r w:rsidR="002C5D8B">
        <w:rPr>
          <w:rFonts w:ascii="Times New Roman" w:eastAsia="Times" w:hAnsi="Times New Roman" w:cs="Times New Roman"/>
          <w:color w:val="000000"/>
          <w:sz w:val="28"/>
          <w:szCs w:val="28"/>
        </w:rPr>
        <w:t>trực tiếp</w:t>
      </w:r>
      <w:r w:rsidRPr="00B15E99">
        <w:rPr>
          <w:rFonts w:ascii="Times New Roman" w:eastAsia="Times" w:hAnsi="Times New Roman" w:cs="Times New Roman"/>
          <w:color w:val="000000"/>
          <w:sz w:val="28"/>
          <w:szCs w:val="28"/>
        </w:rPr>
        <w:t xml:space="preserve"> cấp phát </w:t>
      </w:r>
      <w:r w:rsidR="00C703A2" w:rsidRPr="00B15E99">
        <w:rPr>
          <w:rFonts w:ascii="Times New Roman" w:eastAsia="Times" w:hAnsi="Times New Roman" w:cs="Times New Roman"/>
          <w:color w:val="000000"/>
          <w:sz w:val="28"/>
          <w:szCs w:val="28"/>
        </w:rPr>
        <w:t xml:space="preserve">văn bằng, </w:t>
      </w:r>
      <w:r w:rsidR="00725C40">
        <w:rPr>
          <w:rFonts w:ascii="Times New Roman" w:eastAsia="Times" w:hAnsi="Times New Roman" w:cs="Times New Roman"/>
          <w:color w:val="000000"/>
          <w:sz w:val="28"/>
          <w:szCs w:val="28"/>
        </w:rPr>
        <w:t>giấy chứng nhận</w:t>
      </w:r>
      <w:r w:rsidR="00C703A2" w:rsidRPr="00B15E99">
        <w:rPr>
          <w:rFonts w:ascii="Times New Roman" w:eastAsia="Times" w:hAnsi="Times New Roman" w:cs="Times New Roman"/>
          <w:color w:val="000000"/>
          <w:sz w:val="28"/>
          <w:szCs w:val="28"/>
        </w:rPr>
        <w:t xml:space="preserve"> </w:t>
      </w:r>
      <w:r w:rsidRPr="00B15E99">
        <w:rPr>
          <w:rFonts w:ascii="Times New Roman" w:eastAsia="Times" w:hAnsi="Times New Roman" w:cs="Times New Roman"/>
          <w:color w:val="000000"/>
          <w:sz w:val="28"/>
          <w:szCs w:val="28"/>
        </w:rPr>
        <w:t>cho người họ</w:t>
      </w:r>
      <w:r w:rsidR="00FF5003">
        <w:rPr>
          <w:rFonts w:ascii="Times New Roman" w:eastAsia="Times" w:hAnsi="Times New Roman" w:cs="Times New Roman"/>
          <w:color w:val="000000"/>
          <w:sz w:val="28"/>
          <w:szCs w:val="28"/>
        </w:rPr>
        <w:t>c tại phòng làm việc của văn thư.</w:t>
      </w:r>
    </w:p>
    <w:p w14:paraId="772772C7" w14:textId="77777777" w:rsidR="00FF5003" w:rsidRDefault="00C61774" w:rsidP="008F0734">
      <w:pPr>
        <w:widowControl w:val="0"/>
        <w:pBdr>
          <w:top w:val="nil"/>
          <w:left w:val="nil"/>
          <w:bottom w:val="nil"/>
          <w:right w:val="nil"/>
          <w:between w:val="nil"/>
        </w:pBdr>
        <w:spacing w:before="120" w:after="120" w:line="240" w:lineRule="auto"/>
        <w:ind w:left="4" w:right="-6" w:firstLine="716"/>
        <w:jc w:val="both"/>
        <w:rPr>
          <w:rFonts w:ascii="Times New Roman" w:eastAsia="Times" w:hAnsi="Times New Roman" w:cs="Times New Roman"/>
          <w:color w:val="000000"/>
          <w:sz w:val="28"/>
          <w:szCs w:val="28"/>
        </w:rPr>
      </w:pPr>
      <w:r w:rsidRPr="00B15E99">
        <w:rPr>
          <w:rFonts w:ascii="Times New Roman" w:eastAsia="Times" w:hAnsi="Times New Roman" w:cs="Times New Roman"/>
          <w:color w:val="000000"/>
          <w:sz w:val="28"/>
          <w:szCs w:val="28"/>
        </w:rPr>
        <w:t xml:space="preserve">b) Hình thức nhận văn bằng, chứng chỉ: Học sinh khi đến nhận bằng </w:t>
      </w:r>
      <w:r w:rsidR="00733B6C">
        <w:rPr>
          <w:rFonts w:ascii="Times New Roman" w:eastAsia="Times" w:hAnsi="Times New Roman" w:cs="Times New Roman"/>
          <w:color w:val="000000"/>
          <w:sz w:val="28"/>
          <w:szCs w:val="28"/>
        </w:rPr>
        <w:t>tốt nghiệp</w:t>
      </w:r>
      <w:r w:rsidRPr="00B15E99">
        <w:rPr>
          <w:rFonts w:ascii="Times New Roman" w:eastAsia="Times" w:hAnsi="Times New Roman" w:cs="Times New Roman"/>
          <w:color w:val="000000"/>
          <w:sz w:val="28"/>
          <w:szCs w:val="28"/>
        </w:rPr>
        <w:t xml:space="preserve"> </w:t>
      </w:r>
      <w:r w:rsidR="00FF5003">
        <w:rPr>
          <w:rFonts w:ascii="Times New Roman" w:eastAsia="Times" w:hAnsi="Times New Roman" w:cs="Times New Roman"/>
          <w:color w:val="000000"/>
          <w:sz w:val="28"/>
          <w:szCs w:val="28"/>
        </w:rPr>
        <w:t xml:space="preserve">trung học phổ thông </w:t>
      </w:r>
      <w:r w:rsidRPr="00B15E99">
        <w:rPr>
          <w:rFonts w:ascii="Times New Roman" w:eastAsia="Times" w:hAnsi="Times New Roman" w:cs="Times New Roman"/>
          <w:color w:val="000000"/>
          <w:sz w:val="28"/>
          <w:szCs w:val="28"/>
        </w:rPr>
        <w:t xml:space="preserve"> mang theo thẻ căn cước công dân </w:t>
      </w:r>
      <w:r w:rsidR="00733B6C">
        <w:rPr>
          <w:rFonts w:ascii="Times New Roman" w:eastAsia="Times" w:hAnsi="Times New Roman" w:cs="Times New Roman"/>
          <w:color w:val="000000"/>
          <w:sz w:val="28"/>
          <w:szCs w:val="28"/>
        </w:rPr>
        <w:t>hoặc sử dụng trực tuyến trên phần mề</w:t>
      </w:r>
      <w:r w:rsidR="00725C40">
        <w:rPr>
          <w:rFonts w:ascii="Times New Roman" w:eastAsia="Times" w:hAnsi="Times New Roman" w:cs="Times New Roman"/>
          <w:color w:val="000000"/>
          <w:sz w:val="28"/>
          <w:szCs w:val="28"/>
        </w:rPr>
        <w:t>m VN</w:t>
      </w:r>
      <w:r w:rsidR="00733B6C">
        <w:rPr>
          <w:rFonts w:ascii="Times New Roman" w:eastAsia="Times" w:hAnsi="Times New Roman" w:cs="Times New Roman"/>
          <w:color w:val="000000"/>
          <w:sz w:val="28"/>
          <w:szCs w:val="28"/>
        </w:rPr>
        <w:t>eID để kiểm tra thông tin</w:t>
      </w:r>
      <w:r w:rsidRPr="00B15E99">
        <w:rPr>
          <w:rFonts w:ascii="Times New Roman" w:eastAsia="Times" w:hAnsi="Times New Roman" w:cs="Times New Roman"/>
          <w:color w:val="000000"/>
          <w:sz w:val="28"/>
          <w:szCs w:val="28"/>
        </w:rPr>
        <w:t xml:space="preserve">. Trường hợp </w:t>
      </w:r>
      <w:r w:rsidR="00733B6C">
        <w:rPr>
          <w:rFonts w:ascii="Times New Roman" w:eastAsia="Times" w:hAnsi="Times New Roman" w:cs="Times New Roman"/>
          <w:color w:val="000000"/>
          <w:sz w:val="28"/>
          <w:szCs w:val="28"/>
        </w:rPr>
        <w:t>người học không trực tiếp đến nhận, người đi</w:t>
      </w:r>
      <w:r w:rsidRPr="00B15E99">
        <w:rPr>
          <w:rFonts w:ascii="Times New Roman" w:eastAsia="Times" w:hAnsi="Times New Roman" w:cs="Times New Roman"/>
          <w:color w:val="000000"/>
          <w:sz w:val="28"/>
          <w:szCs w:val="28"/>
        </w:rPr>
        <w:t xml:space="preserve"> nhậ</w:t>
      </w:r>
      <w:r w:rsidR="00FF5003">
        <w:rPr>
          <w:rFonts w:ascii="Times New Roman" w:eastAsia="Times" w:hAnsi="Times New Roman" w:cs="Times New Roman"/>
          <w:color w:val="000000"/>
          <w:sz w:val="28"/>
          <w:szCs w:val="28"/>
        </w:rPr>
        <w:t xml:space="preserve">n </w:t>
      </w:r>
      <w:r w:rsidRPr="00B15E99">
        <w:rPr>
          <w:rFonts w:ascii="Times New Roman" w:eastAsia="Times" w:hAnsi="Times New Roman" w:cs="Times New Roman"/>
          <w:color w:val="000000"/>
          <w:sz w:val="28"/>
          <w:szCs w:val="28"/>
        </w:rPr>
        <w:t>thay phải có giấy uỷ quyền giữa học sinh và người nhận thay có chứng thực của  cơ quan có thẩm quyền</w:t>
      </w:r>
      <w:r w:rsidR="00733B6C">
        <w:rPr>
          <w:rFonts w:ascii="Times New Roman" w:eastAsia="Times" w:hAnsi="Times New Roman" w:cs="Times New Roman"/>
          <w:color w:val="000000"/>
          <w:sz w:val="28"/>
          <w:szCs w:val="28"/>
        </w:rPr>
        <w:t xml:space="preserve"> (theo Điều 4 của Thông tư 21/2019/TT-BGDĐT)</w:t>
      </w:r>
      <w:r w:rsidRPr="00B15E99">
        <w:rPr>
          <w:rFonts w:ascii="Times New Roman" w:eastAsia="Times" w:hAnsi="Times New Roman" w:cs="Times New Roman"/>
          <w:color w:val="000000"/>
          <w:sz w:val="28"/>
          <w:szCs w:val="28"/>
        </w:rPr>
        <w:t xml:space="preserve">. </w:t>
      </w:r>
    </w:p>
    <w:p w14:paraId="3F6B3EAB" w14:textId="77777777" w:rsidR="00C703A2" w:rsidRPr="00B15E99" w:rsidRDefault="00C703A2" w:rsidP="008F0734">
      <w:pPr>
        <w:pStyle w:val="BodyText"/>
        <w:shd w:val="clear" w:color="auto" w:fill="auto"/>
        <w:tabs>
          <w:tab w:val="left" w:pos="939"/>
        </w:tabs>
        <w:spacing w:before="120" w:after="120" w:line="240" w:lineRule="auto"/>
        <w:ind w:firstLine="720"/>
        <w:rPr>
          <w:sz w:val="28"/>
          <w:szCs w:val="28"/>
        </w:rPr>
      </w:pPr>
      <w:r w:rsidRPr="00B15E99">
        <w:rPr>
          <w:sz w:val="28"/>
          <w:szCs w:val="28"/>
        </w:rPr>
        <w:t>2</w:t>
      </w:r>
      <w:r w:rsidR="00F101C4">
        <w:rPr>
          <w:sz w:val="28"/>
          <w:szCs w:val="28"/>
        </w:rPr>
        <w:t xml:space="preserve">. Việc lập sổ gốc cấp văn bằng </w:t>
      </w:r>
      <w:r w:rsidRPr="00B15E99">
        <w:rPr>
          <w:sz w:val="28"/>
          <w:szCs w:val="28"/>
        </w:rPr>
        <w:t>tốt nghiệp trung học phổ thông thực hiện như sau:</w:t>
      </w:r>
    </w:p>
    <w:p w14:paraId="10500210" w14:textId="77777777" w:rsidR="00C703A2" w:rsidRPr="00B15E99" w:rsidRDefault="00C703A2" w:rsidP="008F0734">
      <w:pPr>
        <w:pStyle w:val="BodyText"/>
        <w:shd w:val="clear" w:color="auto" w:fill="auto"/>
        <w:tabs>
          <w:tab w:val="left" w:pos="963"/>
        </w:tabs>
        <w:spacing w:before="120" w:after="120" w:line="240" w:lineRule="auto"/>
        <w:ind w:firstLine="720"/>
        <w:rPr>
          <w:sz w:val="28"/>
          <w:szCs w:val="28"/>
        </w:rPr>
      </w:pPr>
      <w:r w:rsidRPr="00B15E99">
        <w:rPr>
          <w:sz w:val="28"/>
          <w:szCs w:val="28"/>
        </w:rPr>
        <w:t xml:space="preserve">a) Sau khi lập sổ gốc cấp văn bằng </w:t>
      </w:r>
      <w:r w:rsidR="00F101C4">
        <w:rPr>
          <w:sz w:val="28"/>
          <w:szCs w:val="28"/>
        </w:rPr>
        <w:t>tốt nghiệp trung học phổ thông, S</w:t>
      </w:r>
      <w:r w:rsidRPr="00B15E99">
        <w:rPr>
          <w:sz w:val="28"/>
          <w:szCs w:val="28"/>
        </w:rPr>
        <w:t xml:space="preserve">ở giáo dục và </w:t>
      </w:r>
      <w:r w:rsidR="00F101C4" w:rsidRPr="00B15E99">
        <w:rPr>
          <w:sz w:val="28"/>
          <w:szCs w:val="28"/>
        </w:rPr>
        <w:t xml:space="preserve">Đào </w:t>
      </w:r>
      <w:r w:rsidRPr="00B15E99">
        <w:rPr>
          <w:sz w:val="28"/>
          <w:szCs w:val="28"/>
        </w:rPr>
        <w:t>tạo giao văn bằng đã được ghi đầy đủ nội dung và ký, đóng dấu cho trường trung học phổ thông</w:t>
      </w:r>
      <w:r w:rsidR="00F101C4">
        <w:rPr>
          <w:sz w:val="28"/>
          <w:szCs w:val="28"/>
        </w:rPr>
        <w:t xml:space="preserve"> </w:t>
      </w:r>
      <w:r w:rsidRPr="00B15E99">
        <w:rPr>
          <w:sz w:val="28"/>
          <w:szCs w:val="28"/>
        </w:rPr>
        <w:t>để phát văn bằng</w:t>
      </w:r>
      <w:r w:rsidR="0053590B">
        <w:rPr>
          <w:sz w:val="28"/>
          <w:szCs w:val="28"/>
        </w:rPr>
        <w:t>, chứng chỉ</w:t>
      </w:r>
      <w:r w:rsidRPr="00B15E99">
        <w:rPr>
          <w:sz w:val="28"/>
          <w:szCs w:val="28"/>
        </w:rPr>
        <w:t xml:space="preserve"> cho người </w:t>
      </w:r>
      <w:r w:rsidR="0053590B">
        <w:rPr>
          <w:sz w:val="28"/>
          <w:szCs w:val="28"/>
        </w:rPr>
        <w:t>học</w:t>
      </w:r>
      <w:r w:rsidRPr="00B15E99">
        <w:rPr>
          <w:sz w:val="28"/>
          <w:szCs w:val="28"/>
        </w:rPr>
        <w:t>;</w:t>
      </w:r>
    </w:p>
    <w:p w14:paraId="686BCE6A" w14:textId="77777777" w:rsidR="00C703A2" w:rsidRPr="00B15E99" w:rsidRDefault="00C703A2" w:rsidP="008F0734">
      <w:pPr>
        <w:pStyle w:val="BodyText"/>
        <w:shd w:val="clear" w:color="auto" w:fill="auto"/>
        <w:tabs>
          <w:tab w:val="left" w:pos="922"/>
        </w:tabs>
        <w:spacing w:before="120" w:after="120" w:line="240" w:lineRule="auto"/>
        <w:ind w:firstLine="720"/>
        <w:rPr>
          <w:sz w:val="28"/>
          <w:szCs w:val="28"/>
        </w:rPr>
      </w:pPr>
      <w:r w:rsidRPr="00B15E99">
        <w:rPr>
          <w:sz w:val="28"/>
          <w:szCs w:val="28"/>
        </w:rPr>
        <w:t>b) Nhà trường ghi các thông tin của văn bằng vào số đăng bộ và phát văn bằng cho người được cấp văn bằng</w:t>
      </w:r>
      <w:r w:rsidR="0053590B">
        <w:rPr>
          <w:sz w:val="28"/>
          <w:szCs w:val="28"/>
        </w:rPr>
        <w:t xml:space="preserve">, </w:t>
      </w:r>
      <w:r w:rsidR="00725C40">
        <w:rPr>
          <w:sz w:val="28"/>
          <w:szCs w:val="28"/>
        </w:rPr>
        <w:t>giấy chứng nhận</w:t>
      </w:r>
      <w:r w:rsidRPr="00B15E99">
        <w:rPr>
          <w:sz w:val="28"/>
          <w:szCs w:val="28"/>
        </w:rPr>
        <w:t>; người được cấp văn bằng ký nhận văn bằng trong cột ghi chú của số đăng bộ;</w:t>
      </w:r>
      <w:r w:rsidR="00725C40">
        <w:rPr>
          <w:sz w:val="28"/>
          <w:szCs w:val="28"/>
        </w:rPr>
        <w:t xml:space="preserve"> </w:t>
      </w:r>
      <w:r w:rsidR="00074B63">
        <w:rPr>
          <w:sz w:val="28"/>
          <w:szCs w:val="28"/>
        </w:rPr>
        <w:t xml:space="preserve">sổ </w:t>
      </w:r>
      <w:r w:rsidR="00725C40">
        <w:rPr>
          <w:sz w:val="28"/>
          <w:szCs w:val="28"/>
        </w:rPr>
        <w:t>cấp giấy chứng nhận hoàn thành chương trình giáo dục phổ thông</w:t>
      </w:r>
      <w:r w:rsidR="00074B63">
        <w:rPr>
          <w:sz w:val="28"/>
          <w:szCs w:val="28"/>
        </w:rPr>
        <w:t xml:space="preserve"> theo Phụ lục VI của Thông tư 21/2019/TT-BGDĐT.</w:t>
      </w:r>
    </w:p>
    <w:p w14:paraId="0ADAB7F7" w14:textId="77777777" w:rsidR="008D244D" w:rsidRPr="00B15E99" w:rsidRDefault="00C61774" w:rsidP="008F0734">
      <w:pPr>
        <w:widowControl w:val="0"/>
        <w:pBdr>
          <w:top w:val="nil"/>
          <w:left w:val="nil"/>
          <w:bottom w:val="nil"/>
          <w:right w:val="nil"/>
          <w:between w:val="nil"/>
        </w:pBdr>
        <w:spacing w:before="120" w:after="120" w:line="240" w:lineRule="auto"/>
        <w:ind w:left="726"/>
        <w:jc w:val="both"/>
        <w:rPr>
          <w:rFonts w:ascii="Times New Roman" w:eastAsia="Times" w:hAnsi="Times New Roman" w:cs="Times New Roman"/>
          <w:b/>
          <w:color w:val="000000"/>
          <w:sz w:val="28"/>
          <w:szCs w:val="28"/>
        </w:rPr>
      </w:pPr>
      <w:r w:rsidRPr="00B15E99">
        <w:rPr>
          <w:rFonts w:ascii="Times New Roman" w:eastAsia="Times" w:hAnsi="Times New Roman" w:cs="Times New Roman"/>
          <w:b/>
          <w:color w:val="000000"/>
          <w:sz w:val="28"/>
          <w:szCs w:val="28"/>
        </w:rPr>
        <w:t xml:space="preserve">Điều </w:t>
      </w:r>
      <w:r w:rsidR="00C703A2" w:rsidRPr="00B15E99">
        <w:rPr>
          <w:rFonts w:ascii="Times New Roman" w:eastAsia="Times" w:hAnsi="Times New Roman" w:cs="Times New Roman"/>
          <w:b/>
          <w:color w:val="000000"/>
          <w:sz w:val="28"/>
          <w:szCs w:val="28"/>
        </w:rPr>
        <w:t>7</w:t>
      </w:r>
      <w:r w:rsidRPr="00B15E99">
        <w:rPr>
          <w:rFonts w:ascii="Times New Roman" w:eastAsia="Times" w:hAnsi="Times New Roman" w:cs="Times New Roman"/>
          <w:b/>
          <w:color w:val="000000"/>
          <w:sz w:val="28"/>
          <w:szCs w:val="28"/>
        </w:rPr>
        <w:t xml:space="preserve">. Chế độ báo cáo việc quản lý văn bằng, </w:t>
      </w:r>
      <w:r w:rsidR="00074B63">
        <w:rPr>
          <w:rFonts w:ascii="Times New Roman" w:eastAsia="Times" w:hAnsi="Times New Roman" w:cs="Times New Roman"/>
          <w:b/>
          <w:color w:val="000000"/>
          <w:sz w:val="28"/>
          <w:szCs w:val="28"/>
        </w:rPr>
        <w:t>giấy chứng nhận</w:t>
      </w:r>
      <w:r w:rsidRPr="00B15E99">
        <w:rPr>
          <w:rFonts w:ascii="Times New Roman" w:eastAsia="Times" w:hAnsi="Times New Roman" w:cs="Times New Roman"/>
          <w:b/>
          <w:color w:val="000000"/>
          <w:sz w:val="28"/>
          <w:szCs w:val="28"/>
        </w:rPr>
        <w:t xml:space="preserve"> </w:t>
      </w:r>
    </w:p>
    <w:p w14:paraId="03D03116" w14:textId="77777777" w:rsidR="008D244D" w:rsidRDefault="00B15E99" w:rsidP="008F0734">
      <w:pPr>
        <w:widowControl w:val="0"/>
        <w:pBdr>
          <w:top w:val="nil"/>
          <w:left w:val="nil"/>
          <w:bottom w:val="nil"/>
          <w:right w:val="nil"/>
          <w:between w:val="nil"/>
        </w:pBdr>
        <w:spacing w:before="120" w:after="120" w:line="240" w:lineRule="auto"/>
        <w:ind w:left="3" w:right="-6" w:firstLine="715"/>
        <w:jc w:val="both"/>
        <w:rPr>
          <w:rFonts w:ascii="Times New Roman" w:eastAsia="Times" w:hAnsi="Times New Roman" w:cs="Times New Roman"/>
          <w:color w:val="000000"/>
          <w:sz w:val="28"/>
          <w:szCs w:val="28"/>
        </w:rPr>
      </w:pPr>
      <w:r>
        <w:rPr>
          <w:rFonts w:ascii="Times New Roman" w:eastAsia="Times" w:hAnsi="Times New Roman" w:cs="Times New Roman"/>
          <w:color w:val="000000"/>
          <w:sz w:val="28"/>
          <w:szCs w:val="28"/>
        </w:rPr>
        <w:t>T</w:t>
      </w:r>
      <w:r w:rsidR="00C61774" w:rsidRPr="00B15E99">
        <w:rPr>
          <w:rFonts w:ascii="Times New Roman" w:eastAsia="Times" w:hAnsi="Times New Roman" w:cs="Times New Roman"/>
          <w:color w:val="000000"/>
          <w:sz w:val="28"/>
          <w:szCs w:val="28"/>
        </w:rPr>
        <w:t xml:space="preserve">hực hiện </w:t>
      </w:r>
      <w:r w:rsidR="00347767">
        <w:rPr>
          <w:rFonts w:ascii="Times New Roman" w:eastAsia="Times" w:hAnsi="Times New Roman" w:cs="Times New Roman"/>
          <w:color w:val="000000"/>
          <w:sz w:val="28"/>
          <w:szCs w:val="28"/>
        </w:rPr>
        <w:t xml:space="preserve">chế độ </w:t>
      </w:r>
      <w:r w:rsidR="00C61774" w:rsidRPr="00B15E99">
        <w:rPr>
          <w:rFonts w:ascii="Times New Roman" w:eastAsia="Times" w:hAnsi="Times New Roman" w:cs="Times New Roman"/>
          <w:color w:val="000000"/>
          <w:sz w:val="28"/>
          <w:szCs w:val="28"/>
        </w:rPr>
        <w:t>báo cáo</w:t>
      </w:r>
      <w:r w:rsidR="00347767">
        <w:rPr>
          <w:rFonts w:ascii="Times New Roman" w:eastAsia="Times" w:hAnsi="Times New Roman" w:cs="Times New Roman"/>
          <w:color w:val="000000"/>
          <w:sz w:val="28"/>
          <w:szCs w:val="28"/>
        </w:rPr>
        <w:t xml:space="preserve"> đột xuất, định kỳ</w:t>
      </w:r>
      <w:r w:rsidR="00C61774" w:rsidRPr="00B15E99">
        <w:rPr>
          <w:rFonts w:ascii="Times New Roman" w:eastAsia="Times" w:hAnsi="Times New Roman" w:cs="Times New Roman"/>
          <w:color w:val="000000"/>
          <w:sz w:val="28"/>
          <w:szCs w:val="28"/>
        </w:rPr>
        <w:t xml:space="preserve"> </w:t>
      </w:r>
      <w:r w:rsidR="00C703A2" w:rsidRPr="00B15E99">
        <w:rPr>
          <w:rFonts w:ascii="Times New Roman" w:eastAsia="Times" w:hAnsi="Times New Roman" w:cs="Times New Roman"/>
          <w:color w:val="000000"/>
          <w:sz w:val="28"/>
          <w:szCs w:val="28"/>
        </w:rPr>
        <w:t>việc cấp phát</w:t>
      </w:r>
      <w:r w:rsidR="00C61774" w:rsidRPr="00B15E99">
        <w:rPr>
          <w:rFonts w:ascii="Times New Roman" w:eastAsia="Times" w:hAnsi="Times New Roman" w:cs="Times New Roman"/>
          <w:color w:val="000000"/>
          <w:sz w:val="28"/>
          <w:szCs w:val="28"/>
        </w:rPr>
        <w:t xml:space="preserve"> văn bằng, chứng chỉ </w:t>
      </w:r>
      <w:r w:rsidR="00C703A2" w:rsidRPr="00B15E99">
        <w:rPr>
          <w:rFonts w:ascii="Times New Roman" w:eastAsia="Times" w:hAnsi="Times New Roman" w:cs="Times New Roman"/>
          <w:color w:val="000000"/>
          <w:sz w:val="28"/>
          <w:szCs w:val="28"/>
        </w:rPr>
        <w:t>theo yêu cầu của Sở Giáo dục và Đào tạ</w:t>
      </w:r>
      <w:r>
        <w:rPr>
          <w:rFonts w:ascii="Times New Roman" w:eastAsia="Times" w:hAnsi="Times New Roman" w:cs="Times New Roman"/>
          <w:color w:val="000000"/>
          <w:sz w:val="28"/>
          <w:szCs w:val="28"/>
        </w:rPr>
        <w:t>o Đăk Lăk</w:t>
      </w:r>
      <w:r w:rsidR="000466B3">
        <w:rPr>
          <w:rFonts w:ascii="Times New Roman" w:eastAsia="Times" w:hAnsi="Times New Roman" w:cs="Times New Roman"/>
          <w:color w:val="000000"/>
          <w:sz w:val="28"/>
          <w:szCs w:val="28"/>
        </w:rPr>
        <w:t xml:space="preserve"> và các cấp</w:t>
      </w:r>
      <w:r w:rsidR="00347767">
        <w:rPr>
          <w:rFonts w:ascii="Times New Roman" w:eastAsia="Times" w:hAnsi="Times New Roman" w:cs="Times New Roman"/>
          <w:color w:val="000000"/>
          <w:sz w:val="28"/>
          <w:szCs w:val="28"/>
        </w:rPr>
        <w:t>, kịp thời</w:t>
      </w:r>
      <w:r>
        <w:rPr>
          <w:rFonts w:ascii="Times New Roman" w:eastAsia="Times" w:hAnsi="Times New Roman" w:cs="Times New Roman"/>
          <w:color w:val="000000"/>
          <w:sz w:val="28"/>
          <w:szCs w:val="28"/>
        </w:rPr>
        <w:t xml:space="preserve"> </w:t>
      </w:r>
      <w:r w:rsidR="00347767">
        <w:rPr>
          <w:rFonts w:ascii="Times New Roman" w:eastAsia="Times" w:hAnsi="Times New Roman" w:cs="Times New Roman"/>
          <w:color w:val="000000"/>
          <w:sz w:val="28"/>
          <w:szCs w:val="28"/>
        </w:rPr>
        <w:t xml:space="preserve">và </w:t>
      </w:r>
      <w:r w:rsidR="00347767">
        <w:rPr>
          <w:rFonts w:ascii="Times New Roman" w:eastAsia="Times" w:hAnsi="Times New Roman" w:cs="Times New Roman"/>
          <w:color w:val="000000"/>
          <w:sz w:val="28"/>
          <w:szCs w:val="28"/>
        </w:rPr>
        <w:lastRenderedPageBreak/>
        <w:t>chính xác</w:t>
      </w:r>
      <w:r>
        <w:rPr>
          <w:rFonts w:ascii="Times New Roman" w:eastAsia="Times" w:hAnsi="Times New Roman" w:cs="Times New Roman"/>
          <w:color w:val="000000"/>
          <w:sz w:val="28"/>
          <w:szCs w:val="28"/>
        </w:rPr>
        <w:t>.</w:t>
      </w:r>
    </w:p>
    <w:p w14:paraId="64F7CEDD" w14:textId="77777777" w:rsidR="008D244D" w:rsidRPr="00B15E99" w:rsidRDefault="00C61774" w:rsidP="008F0734">
      <w:pPr>
        <w:widowControl w:val="0"/>
        <w:pBdr>
          <w:top w:val="nil"/>
          <w:left w:val="nil"/>
          <w:bottom w:val="nil"/>
          <w:right w:val="nil"/>
          <w:between w:val="nil"/>
        </w:pBdr>
        <w:spacing w:before="120" w:after="120" w:line="240" w:lineRule="auto"/>
        <w:jc w:val="center"/>
        <w:rPr>
          <w:rFonts w:ascii="Times New Roman" w:eastAsia="Times" w:hAnsi="Times New Roman" w:cs="Times New Roman"/>
          <w:b/>
          <w:color w:val="000000"/>
          <w:sz w:val="28"/>
          <w:szCs w:val="28"/>
        </w:rPr>
      </w:pPr>
      <w:r w:rsidRPr="00B15E99">
        <w:rPr>
          <w:rFonts w:ascii="Times New Roman" w:eastAsia="Times" w:hAnsi="Times New Roman" w:cs="Times New Roman"/>
          <w:b/>
          <w:color w:val="000000"/>
          <w:sz w:val="28"/>
          <w:szCs w:val="28"/>
        </w:rPr>
        <w:t>Chương III</w:t>
      </w:r>
    </w:p>
    <w:p w14:paraId="11C7E521" w14:textId="77777777" w:rsidR="00B15E99" w:rsidRDefault="00C61774" w:rsidP="008F0734">
      <w:pPr>
        <w:widowControl w:val="0"/>
        <w:pBdr>
          <w:top w:val="nil"/>
          <w:left w:val="nil"/>
          <w:bottom w:val="nil"/>
          <w:right w:val="nil"/>
          <w:between w:val="nil"/>
        </w:pBdr>
        <w:spacing w:before="120" w:after="120" w:line="240" w:lineRule="auto"/>
        <w:ind w:right="-74"/>
        <w:jc w:val="center"/>
        <w:rPr>
          <w:rFonts w:ascii="Times New Roman" w:eastAsia="Times" w:hAnsi="Times New Roman" w:cs="Times New Roman"/>
          <w:b/>
          <w:color w:val="000000"/>
          <w:sz w:val="28"/>
          <w:szCs w:val="28"/>
        </w:rPr>
      </w:pPr>
      <w:r w:rsidRPr="00B15E99">
        <w:rPr>
          <w:rFonts w:ascii="Times New Roman" w:eastAsia="Times" w:hAnsi="Times New Roman" w:cs="Times New Roman"/>
          <w:b/>
          <w:color w:val="000000"/>
          <w:sz w:val="28"/>
          <w:szCs w:val="28"/>
        </w:rPr>
        <w:t>KIỂM TRA, THANH TRA, XỬ LÝ VI PHẠM</w:t>
      </w:r>
    </w:p>
    <w:p w14:paraId="3CADEB98" w14:textId="77777777" w:rsidR="008D244D" w:rsidRPr="00B15E99" w:rsidRDefault="00C61774" w:rsidP="007F386D">
      <w:pPr>
        <w:widowControl w:val="0"/>
        <w:pBdr>
          <w:top w:val="nil"/>
          <w:left w:val="nil"/>
          <w:bottom w:val="nil"/>
          <w:right w:val="nil"/>
          <w:between w:val="nil"/>
        </w:pBdr>
        <w:spacing w:before="120" w:after="120" w:line="240" w:lineRule="auto"/>
        <w:ind w:left="726" w:right="-74" w:hanging="6"/>
        <w:jc w:val="both"/>
        <w:rPr>
          <w:rFonts w:ascii="Times New Roman" w:eastAsia="Times" w:hAnsi="Times New Roman" w:cs="Times New Roman"/>
          <w:b/>
          <w:color w:val="000000"/>
          <w:sz w:val="28"/>
          <w:szCs w:val="28"/>
        </w:rPr>
      </w:pPr>
      <w:r w:rsidRPr="00B15E99">
        <w:rPr>
          <w:rFonts w:ascii="Times New Roman" w:eastAsia="Times" w:hAnsi="Times New Roman" w:cs="Times New Roman"/>
          <w:b/>
          <w:color w:val="000000"/>
          <w:sz w:val="28"/>
          <w:szCs w:val="28"/>
        </w:rPr>
        <w:t xml:space="preserve">Điều 8. Kiểm tra, thanh tra, xử lý vi phạm </w:t>
      </w:r>
    </w:p>
    <w:p w14:paraId="7734006E" w14:textId="77777777" w:rsidR="008D244D" w:rsidRPr="00B15E99" w:rsidRDefault="008B0509" w:rsidP="008F0734">
      <w:pPr>
        <w:widowControl w:val="0"/>
        <w:pBdr>
          <w:top w:val="nil"/>
          <w:left w:val="nil"/>
          <w:bottom w:val="nil"/>
          <w:right w:val="nil"/>
          <w:between w:val="nil"/>
        </w:pBdr>
        <w:spacing w:before="120" w:after="120" w:line="240" w:lineRule="auto"/>
        <w:ind w:left="1" w:right="5" w:firstLine="731"/>
        <w:jc w:val="both"/>
        <w:rPr>
          <w:rFonts w:ascii="Times New Roman" w:eastAsia="Times" w:hAnsi="Times New Roman" w:cs="Times New Roman"/>
          <w:color w:val="000000"/>
          <w:sz w:val="28"/>
          <w:szCs w:val="28"/>
        </w:rPr>
      </w:pPr>
      <w:r>
        <w:rPr>
          <w:rFonts w:ascii="Times New Roman" w:eastAsia="Times" w:hAnsi="Times New Roman" w:cs="Times New Roman"/>
          <w:color w:val="000000"/>
          <w:sz w:val="28"/>
          <w:szCs w:val="28"/>
        </w:rPr>
        <w:t>1.</w:t>
      </w:r>
      <w:r w:rsidR="00C61774" w:rsidRPr="00B15E99">
        <w:rPr>
          <w:rFonts w:ascii="Times New Roman" w:eastAsia="Times" w:hAnsi="Times New Roman" w:cs="Times New Roman"/>
          <w:color w:val="000000"/>
          <w:sz w:val="28"/>
          <w:szCs w:val="28"/>
        </w:rPr>
        <w:t xml:space="preserve"> Lãnh đạo nhà trườ</w:t>
      </w:r>
      <w:r w:rsidR="000466B3">
        <w:rPr>
          <w:rFonts w:ascii="Times New Roman" w:eastAsia="Times" w:hAnsi="Times New Roman" w:cs="Times New Roman"/>
          <w:color w:val="000000"/>
          <w:sz w:val="28"/>
          <w:szCs w:val="28"/>
        </w:rPr>
        <w:t>ng, b</w:t>
      </w:r>
      <w:r w:rsidR="00C61774" w:rsidRPr="00B15E99">
        <w:rPr>
          <w:rFonts w:ascii="Times New Roman" w:eastAsia="Times" w:hAnsi="Times New Roman" w:cs="Times New Roman"/>
          <w:color w:val="000000"/>
          <w:sz w:val="28"/>
          <w:szCs w:val="28"/>
        </w:rPr>
        <w:t xml:space="preserve">an Thanh tra nhân dân tiến hành kiểm tra việc  bảo quản, lưu giữ, sử dung, cấp phát văn bằng, chứng chỉ đối với nhân viên văn  thư nhà trường. </w:t>
      </w:r>
    </w:p>
    <w:p w14:paraId="2101707A" w14:textId="77777777" w:rsidR="008D244D" w:rsidRDefault="008B0509" w:rsidP="008F0734">
      <w:pPr>
        <w:widowControl w:val="0"/>
        <w:pBdr>
          <w:top w:val="nil"/>
          <w:left w:val="nil"/>
          <w:bottom w:val="nil"/>
          <w:right w:val="nil"/>
          <w:between w:val="nil"/>
        </w:pBdr>
        <w:spacing w:before="120" w:after="120" w:line="240" w:lineRule="auto"/>
        <w:ind w:left="4" w:right="-6" w:firstLine="728"/>
        <w:jc w:val="both"/>
        <w:rPr>
          <w:rFonts w:ascii="Times New Roman" w:eastAsia="Times" w:hAnsi="Times New Roman" w:cs="Times New Roman"/>
          <w:color w:val="000000"/>
          <w:sz w:val="28"/>
          <w:szCs w:val="28"/>
        </w:rPr>
      </w:pPr>
      <w:r>
        <w:rPr>
          <w:rFonts w:ascii="Times New Roman" w:eastAsia="Times" w:hAnsi="Times New Roman" w:cs="Times New Roman"/>
          <w:color w:val="000000"/>
          <w:sz w:val="28"/>
          <w:szCs w:val="28"/>
        </w:rPr>
        <w:t>2.</w:t>
      </w:r>
      <w:r w:rsidR="00C61774" w:rsidRPr="00B15E99">
        <w:rPr>
          <w:rFonts w:ascii="Times New Roman" w:eastAsia="Times" w:hAnsi="Times New Roman" w:cs="Times New Roman"/>
          <w:color w:val="000000"/>
          <w:sz w:val="28"/>
          <w:szCs w:val="28"/>
        </w:rPr>
        <w:t xml:space="preserve"> Tổ chức, cá nhân có hành vi vi phạp </w:t>
      </w:r>
      <w:r w:rsidR="000466B3">
        <w:rPr>
          <w:rFonts w:ascii="Times New Roman" w:eastAsia="Times" w:hAnsi="Times New Roman" w:cs="Times New Roman"/>
          <w:color w:val="000000"/>
          <w:sz w:val="28"/>
          <w:szCs w:val="28"/>
        </w:rPr>
        <w:t>về cấp phát văn bằng, chứng chỉ</w:t>
      </w:r>
      <w:r w:rsidR="00C61774" w:rsidRPr="00B15E99">
        <w:rPr>
          <w:rFonts w:ascii="Times New Roman" w:eastAsia="Times" w:hAnsi="Times New Roman" w:cs="Times New Roman"/>
          <w:color w:val="000000"/>
          <w:sz w:val="28"/>
          <w:szCs w:val="28"/>
        </w:rPr>
        <w:t xml:space="preserve"> bị xử</w:t>
      </w:r>
      <w:r w:rsidR="000466B3">
        <w:rPr>
          <w:rFonts w:ascii="Times New Roman" w:eastAsia="Times" w:hAnsi="Times New Roman" w:cs="Times New Roman"/>
          <w:color w:val="000000"/>
          <w:sz w:val="28"/>
          <w:szCs w:val="28"/>
        </w:rPr>
        <w:t xml:space="preserve"> lý </w:t>
      </w:r>
      <w:r w:rsidR="00C61774" w:rsidRPr="00B15E99">
        <w:rPr>
          <w:rFonts w:ascii="Times New Roman" w:eastAsia="Times" w:hAnsi="Times New Roman" w:cs="Times New Roman"/>
          <w:color w:val="000000"/>
          <w:sz w:val="28"/>
          <w:szCs w:val="28"/>
        </w:rPr>
        <w:t xml:space="preserve">theo </w:t>
      </w:r>
      <w:r w:rsidR="000466B3">
        <w:rPr>
          <w:rFonts w:ascii="Times New Roman" w:eastAsia="Times" w:hAnsi="Times New Roman" w:cs="Times New Roman"/>
          <w:color w:val="000000"/>
          <w:sz w:val="28"/>
          <w:szCs w:val="28"/>
        </w:rPr>
        <w:t xml:space="preserve">quy định </w:t>
      </w:r>
      <w:r w:rsidR="00C61774" w:rsidRPr="00B15E99">
        <w:rPr>
          <w:rFonts w:ascii="Times New Roman" w:eastAsia="Times" w:hAnsi="Times New Roman" w:cs="Times New Roman"/>
          <w:color w:val="000000"/>
          <w:sz w:val="28"/>
          <w:szCs w:val="28"/>
        </w:rPr>
        <w:t>của pháp luậ</w:t>
      </w:r>
      <w:r w:rsidR="00A94E3E">
        <w:rPr>
          <w:rFonts w:ascii="Times New Roman" w:eastAsia="Times" w:hAnsi="Times New Roman" w:cs="Times New Roman"/>
          <w:color w:val="000000"/>
          <w:sz w:val="28"/>
          <w:szCs w:val="28"/>
        </w:rPr>
        <w:t>t.</w:t>
      </w:r>
    </w:p>
    <w:p w14:paraId="1B1A64C8" w14:textId="77777777" w:rsidR="00B15E99" w:rsidRPr="00B15E99" w:rsidRDefault="00B15E99" w:rsidP="008F0734">
      <w:pPr>
        <w:widowControl w:val="0"/>
        <w:pBdr>
          <w:top w:val="nil"/>
          <w:left w:val="nil"/>
          <w:bottom w:val="nil"/>
          <w:right w:val="nil"/>
          <w:between w:val="nil"/>
        </w:pBdr>
        <w:spacing w:before="120" w:after="120" w:line="240" w:lineRule="auto"/>
        <w:jc w:val="center"/>
        <w:rPr>
          <w:rFonts w:ascii="Times New Roman" w:eastAsia="Times" w:hAnsi="Times New Roman" w:cs="Times New Roman"/>
          <w:b/>
          <w:color w:val="000000"/>
          <w:sz w:val="28"/>
          <w:szCs w:val="28"/>
        </w:rPr>
      </w:pPr>
      <w:r w:rsidRPr="00B15E99">
        <w:rPr>
          <w:rFonts w:ascii="Times New Roman" w:eastAsia="Times" w:hAnsi="Times New Roman" w:cs="Times New Roman"/>
          <w:b/>
          <w:color w:val="000000"/>
          <w:sz w:val="28"/>
          <w:szCs w:val="28"/>
        </w:rPr>
        <w:t>Chương I</w:t>
      </w:r>
      <w:r>
        <w:rPr>
          <w:rFonts w:ascii="Times New Roman" w:eastAsia="Times" w:hAnsi="Times New Roman" w:cs="Times New Roman"/>
          <w:b/>
          <w:color w:val="000000"/>
          <w:sz w:val="28"/>
          <w:szCs w:val="28"/>
        </w:rPr>
        <w:t>V</w:t>
      </w:r>
    </w:p>
    <w:p w14:paraId="5E9902AE" w14:textId="77777777" w:rsidR="00B15E99" w:rsidRPr="00B15E99" w:rsidRDefault="00B15E99" w:rsidP="008F0734">
      <w:pPr>
        <w:widowControl w:val="0"/>
        <w:pBdr>
          <w:top w:val="nil"/>
          <w:left w:val="nil"/>
          <w:bottom w:val="nil"/>
          <w:right w:val="nil"/>
          <w:between w:val="nil"/>
        </w:pBdr>
        <w:spacing w:before="120" w:after="120" w:line="240" w:lineRule="auto"/>
        <w:ind w:right="-6"/>
        <w:jc w:val="center"/>
        <w:rPr>
          <w:rFonts w:ascii="Times New Roman" w:eastAsia="Times" w:hAnsi="Times New Roman" w:cs="Times New Roman"/>
          <w:color w:val="000000"/>
          <w:sz w:val="28"/>
          <w:szCs w:val="28"/>
        </w:rPr>
      </w:pPr>
      <w:r w:rsidRPr="00B15E99">
        <w:rPr>
          <w:rFonts w:ascii="Times New Roman" w:eastAsia="Times" w:hAnsi="Times New Roman" w:cs="Times New Roman"/>
          <w:b/>
          <w:color w:val="000000"/>
          <w:sz w:val="28"/>
          <w:szCs w:val="28"/>
        </w:rPr>
        <w:t>TỔ CHỨC THỰC HIỆN</w:t>
      </w:r>
    </w:p>
    <w:p w14:paraId="2F08A5A1" w14:textId="77777777" w:rsidR="008D244D" w:rsidRPr="00B15E99" w:rsidRDefault="00C61774" w:rsidP="008F0734">
      <w:pPr>
        <w:widowControl w:val="0"/>
        <w:pBdr>
          <w:top w:val="nil"/>
          <w:left w:val="nil"/>
          <w:bottom w:val="nil"/>
          <w:right w:val="nil"/>
          <w:between w:val="nil"/>
        </w:pBdr>
        <w:spacing w:before="120" w:after="120" w:line="240" w:lineRule="auto"/>
        <w:ind w:left="726"/>
        <w:jc w:val="both"/>
        <w:rPr>
          <w:rFonts w:ascii="Times New Roman" w:eastAsia="Times" w:hAnsi="Times New Roman" w:cs="Times New Roman"/>
          <w:b/>
          <w:color w:val="000000"/>
          <w:sz w:val="28"/>
          <w:szCs w:val="28"/>
        </w:rPr>
      </w:pPr>
      <w:r w:rsidRPr="00B15E99">
        <w:rPr>
          <w:rFonts w:ascii="Times New Roman" w:eastAsia="Times" w:hAnsi="Times New Roman" w:cs="Times New Roman"/>
          <w:b/>
          <w:color w:val="000000"/>
          <w:sz w:val="28"/>
          <w:szCs w:val="28"/>
        </w:rPr>
        <w:t xml:space="preserve">Điều 9. Tổ chức thực hiện </w:t>
      </w:r>
    </w:p>
    <w:p w14:paraId="79C6D1D9" w14:textId="77777777" w:rsidR="00973085" w:rsidRDefault="00973085" w:rsidP="008F0734">
      <w:pPr>
        <w:widowControl w:val="0"/>
        <w:pBdr>
          <w:top w:val="nil"/>
          <w:left w:val="nil"/>
          <w:bottom w:val="nil"/>
          <w:right w:val="nil"/>
          <w:between w:val="nil"/>
        </w:pBdr>
        <w:spacing w:before="120" w:after="120" w:line="240" w:lineRule="auto"/>
        <w:ind w:left="1" w:right="-3" w:firstLine="728"/>
        <w:jc w:val="both"/>
        <w:rPr>
          <w:rFonts w:ascii="Times New Roman" w:eastAsia="Times" w:hAnsi="Times New Roman" w:cs="Times New Roman"/>
          <w:color w:val="000000"/>
          <w:sz w:val="28"/>
          <w:szCs w:val="28"/>
        </w:rPr>
      </w:pPr>
      <w:r w:rsidRPr="00B15E99">
        <w:rPr>
          <w:rFonts w:ascii="Times New Roman" w:eastAsia="Times" w:hAnsi="Times New Roman" w:cs="Times New Roman"/>
          <w:color w:val="000000"/>
          <w:sz w:val="28"/>
          <w:szCs w:val="28"/>
        </w:rPr>
        <w:t xml:space="preserve">Toàn thể cán bộ, </w:t>
      </w:r>
      <w:r>
        <w:rPr>
          <w:rFonts w:ascii="Times New Roman" w:eastAsia="Times" w:hAnsi="Times New Roman" w:cs="Times New Roman"/>
          <w:color w:val="000000"/>
          <w:sz w:val="28"/>
          <w:szCs w:val="28"/>
        </w:rPr>
        <w:t>viên chức</w:t>
      </w:r>
      <w:r w:rsidRPr="00B15E99">
        <w:rPr>
          <w:rFonts w:ascii="Times New Roman" w:eastAsia="Times" w:hAnsi="Times New Roman" w:cs="Times New Roman"/>
          <w:color w:val="000000"/>
          <w:sz w:val="28"/>
          <w:szCs w:val="28"/>
        </w:rPr>
        <w:t xml:space="preserve"> và học sinh </w:t>
      </w:r>
      <w:r>
        <w:rPr>
          <w:rFonts w:ascii="Times New Roman" w:eastAsia="Times" w:hAnsi="Times New Roman" w:cs="Times New Roman"/>
          <w:color w:val="000000"/>
          <w:sz w:val="28"/>
          <w:szCs w:val="28"/>
        </w:rPr>
        <w:t xml:space="preserve">trong </w:t>
      </w:r>
      <w:r w:rsidRPr="00B15E99">
        <w:rPr>
          <w:rFonts w:ascii="Times New Roman" w:eastAsia="Times" w:hAnsi="Times New Roman" w:cs="Times New Roman"/>
          <w:color w:val="000000"/>
          <w:sz w:val="28"/>
          <w:szCs w:val="28"/>
        </w:rPr>
        <w:t xml:space="preserve">nhà trường </w:t>
      </w:r>
      <w:r>
        <w:rPr>
          <w:rFonts w:ascii="Times New Roman" w:eastAsia="Times" w:hAnsi="Times New Roman" w:cs="Times New Roman"/>
          <w:color w:val="000000"/>
          <w:sz w:val="28"/>
          <w:szCs w:val="28"/>
        </w:rPr>
        <w:t>thực hiện nghiêm túc đúng quy định của quy chế này./.</w:t>
      </w:r>
    </w:p>
    <w:p w14:paraId="5B6D7328" w14:textId="77777777" w:rsidR="006C4A56" w:rsidRDefault="006C4A56" w:rsidP="006C4A56">
      <w:pPr>
        <w:tabs>
          <w:tab w:val="center" w:pos="2223"/>
          <w:tab w:val="center" w:pos="7068"/>
        </w:tabs>
        <w:spacing w:line="240" w:lineRule="auto"/>
        <w:rPr>
          <w:rFonts w:ascii="Times New Roman" w:hAnsi="Times New Roman" w:cs="Times New Roman"/>
          <w:b/>
          <w:i/>
          <w:sz w:val="24"/>
          <w:szCs w:val="28"/>
        </w:rPr>
      </w:pPr>
    </w:p>
    <w:p w14:paraId="10E7B328" w14:textId="77777777" w:rsidR="006C4A56" w:rsidRDefault="006C4A56" w:rsidP="006C4A56">
      <w:pPr>
        <w:tabs>
          <w:tab w:val="center" w:pos="2223"/>
          <w:tab w:val="center" w:pos="7068"/>
        </w:tabs>
        <w:spacing w:line="240" w:lineRule="auto"/>
        <w:rPr>
          <w:rFonts w:ascii="Times New Roman" w:hAnsi="Times New Roman" w:cs="Times New Roman"/>
          <w:b/>
          <w:i/>
          <w:sz w:val="24"/>
          <w:szCs w:val="28"/>
        </w:rPr>
      </w:pPr>
    </w:p>
    <w:p w14:paraId="23D0AF0B" w14:textId="77777777" w:rsidR="006C4A56" w:rsidRDefault="006C4A56" w:rsidP="006C4A56">
      <w:pPr>
        <w:tabs>
          <w:tab w:val="center" w:pos="2223"/>
          <w:tab w:val="center" w:pos="7068"/>
        </w:tabs>
        <w:spacing w:line="240" w:lineRule="auto"/>
        <w:rPr>
          <w:rFonts w:ascii="Times New Roman" w:hAnsi="Times New Roman" w:cs="Times New Roman"/>
          <w:sz w:val="28"/>
          <w:szCs w:val="28"/>
        </w:rPr>
      </w:pPr>
      <w:r w:rsidRPr="00415F1C">
        <w:rPr>
          <w:rFonts w:ascii="Times New Roman" w:hAnsi="Times New Roman" w:cs="Times New Roman"/>
          <w:b/>
          <w:i/>
          <w:sz w:val="24"/>
          <w:szCs w:val="28"/>
        </w:rPr>
        <w:t>Nơi nhận:</w:t>
      </w:r>
      <w:r>
        <w:rPr>
          <w:rFonts w:ascii="Times New Roman" w:hAnsi="Times New Roman" w:cs="Times New Roman"/>
          <w:sz w:val="28"/>
          <w:szCs w:val="28"/>
        </w:rPr>
        <w:tab/>
      </w:r>
      <w:r>
        <w:rPr>
          <w:rFonts w:ascii="Times New Roman" w:hAnsi="Times New Roman" w:cs="Times New Roman"/>
          <w:sz w:val="28"/>
          <w:szCs w:val="28"/>
        </w:rPr>
        <w:tab/>
      </w:r>
      <w:r w:rsidRPr="00415F1C">
        <w:rPr>
          <w:rFonts w:ascii="Times New Roman" w:hAnsi="Times New Roman" w:cs="Times New Roman"/>
          <w:b/>
          <w:sz w:val="28"/>
          <w:szCs w:val="28"/>
        </w:rPr>
        <w:t>HIỆU TRƯỞNG</w:t>
      </w:r>
    </w:p>
    <w:p w14:paraId="17D8049A" w14:textId="77777777" w:rsidR="006C4A56" w:rsidRPr="00415F1C" w:rsidRDefault="006C4A56" w:rsidP="006C4A56">
      <w:pPr>
        <w:tabs>
          <w:tab w:val="center" w:pos="2223"/>
          <w:tab w:val="center" w:pos="7068"/>
        </w:tabs>
        <w:spacing w:line="240" w:lineRule="auto"/>
        <w:rPr>
          <w:rFonts w:ascii="Times New Roman" w:hAnsi="Times New Roman" w:cs="Times New Roman"/>
          <w:szCs w:val="28"/>
        </w:rPr>
      </w:pPr>
      <w:r w:rsidRPr="00415F1C">
        <w:rPr>
          <w:rFonts w:ascii="Times New Roman" w:hAnsi="Times New Roman" w:cs="Times New Roman"/>
          <w:szCs w:val="28"/>
        </w:rPr>
        <w:t>- Như điều 3;</w:t>
      </w:r>
    </w:p>
    <w:p w14:paraId="553545FC" w14:textId="77777777" w:rsidR="006C4A56" w:rsidRDefault="006C4A56" w:rsidP="006C4A56">
      <w:pPr>
        <w:tabs>
          <w:tab w:val="center" w:pos="2223"/>
          <w:tab w:val="center" w:pos="7068"/>
        </w:tabs>
        <w:spacing w:line="240" w:lineRule="auto"/>
        <w:rPr>
          <w:rFonts w:ascii="Times New Roman" w:hAnsi="Times New Roman" w:cs="Times New Roman"/>
          <w:szCs w:val="28"/>
        </w:rPr>
      </w:pPr>
      <w:r w:rsidRPr="00415F1C">
        <w:rPr>
          <w:rFonts w:ascii="Times New Roman" w:hAnsi="Times New Roman" w:cs="Times New Roman"/>
          <w:szCs w:val="28"/>
        </w:rPr>
        <w:t>- Lưu: VT.</w:t>
      </w:r>
    </w:p>
    <w:p w14:paraId="77CABDAB" w14:textId="77777777" w:rsidR="006C4A56" w:rsidRDefault="006C4A56" w:rsidP="006C4A56">
      <w:pPr>
        <w:tabs>
          <w:tab w:val="center" w:pos="2223"/>
          <w:tab w:val="center" w:pos="7068"/>
        </w:tabs>
        <w:spacing w:line="240" w:lineRule="auto"/>
        <w:rPr>
          <w:rFonts w:ascii="Times New Roman" w:hAnsi="Times New Roman" w:cs="Times New Roman"/>
          <w:szCs w:val="28"/>
        </w:rPr>
      </w:pPr>
    </w:p>
    <w:p w14:paraId="37DB4341" w14:textId="77777777" w:rsidR="006C4A56" w:rsidRDefault="006C4A56" w:rsidP="006C4A56">
      <w:pPr>
        <w:tabs>
          <w:tab w:val="center" w:pos="2223"/>
          <w:tab w:val="center" w:pos="7068"/>
        </w:tabs>
        <w:spacing w:line="240" w:lineRule="auto"/>
        <w:rPr>
          <w:rFonts w:ascii="Times New Roman" w:hAnsi="Times New Roman" w:cs="Times New Roman"/>
          <w:szCs w:val="28"/>
        </w:rPr>
      </w:pPr>
    </w:p>
    <w:p w14:paraId="71AFF172" w14:textId="77777777" w:rsidR="006C4A56" w:rsidRDefault="006C4A56" w:rsidP="006C4A56">
      <w:pPr>
        <w:tabs>
          <w:tab w:val="center" w:pos="2223"/>
          <w:tab w:val="center" w:pos="7068"/>
        </w:tabs>
        <w:spacing w:line="240" w:lineRule="auto"/>
        <w:rPr>
          <w:rFonts w:ascii="Times New Roman" w:hAnsi="Times New Roman" w:cs="Times New Roman"/>
          <w:szCs w:val="28"/>
        </w:rPr>
      </w:pPr>
    </w:p>
    <w:p w14:paraId="05CEA4A5" w14:textId="77777777" w:rsidR="006C4A56" w:rsidRDefault="006C4A56" w:rsidP="006C4A56">
      <w:pPr>
        <w:tabs>
          <w:tab w:val="center" w:pos="2223"/>
          <w:tab w:val="center" w:pos="7068"/>
        </w:tabs>
        <w:spacing w:line="240" w:lineRule="auto"/>
        <w:rPr>
          <w:rFonts w:ascii="Times New Roman" w:hAnsi="Times New Roman" w:cs="Times New Roman"/>
          <w:szCs w:val="28"/>
        </w:rPr>
      </w:pPr>
    </w:p>
    <w:p w14:paraId="638EF5BA" w14:textId="77777777" w:rsidR="006C4A56" w:rsidRPr="009A0C30" w:rsidRDefault="006C4A56" w:rsidP="006C4A56">
      <w:pPr>
        <w:tabs>
          <w:tab w:val="center" w:pos="2223"/>
          <w:tab w:val="center" w:pos="7068"/>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9A0C30">
        <w:rPr>
          <w:rFonts w:ascii="Times New Roman" w:hAnsi="Times New Roman" w:cs="Times New Roman"/>
          <w:b/>
          <w:sz w:val="28"/>
          <w:szCs w:val="28"/>
        </w:rPr>
        <w:t>VĂN THÀNH SƠN</w:t>
      </w:r>
    </w:p>
    <w:p w14:paraId="7E75CBB7" w14:textId="77777777" w:rsidR="00E14C28" w:rsidRDefault="00E14C28" w:rsidP="00B15E99">
      <w:pPr>
        <w:widowControl w:val="0"/>
        <w:pBdr>
          <w:top w:val="nil"/>
          <w:left w:val="nil"/>
          <w:bottom w:val="nil"/>
          <w:right w:val="nil"/>
          <w:between w:val="nil"/>
        </w:pBdr>
        <w:spacing w:before="120" w:after="120" w:line="240" w:lineRule="auto"/>
        <w:ind w:left="1" w:right="-3" w:firstLine="728"/>
        <w:rPr>
          <w:rFonts w:ascii="Times New Roman" w:eastAsia="Times" w:hAnsi="Times New Roman" w:cs="Times New Roman"/>
          <w:color w:val="000000"/>
          <w:sz w:val="28"/>
          <w:szCs w:val="28"/>
        </w:rPr>
      </w:pPr>
    </w:p>
    <w:p w14:paraId="081521F2" w14:textId="77777777" w:rsidR="006C4A56" w:rsidRDefault="006C4A56" w:rsidP="00B15E99">
      <w:pPr>
        <w:widowControl w:val="0"/>
        <w:pBdr>
          <w:top w:val="nil"/>
          <w:left w:val="nil"/>
          <w:bottom w:val="nil"/>
          <w:right w:val="nil"/>
          <w:between w:val="nil"/>
        </w:pBdr>
        <w:spacing w:before="120" w:after="120" w:line="240" w:lineRule="auto"/>
        <w:ind w:left="1" w:right="-3" w:firstLine="728"/>
        <w:rPr>
          <w:rFonts w:ascii="Times New Roman" w:eastAsia="Times" w:hAnsi="Times New Roman" w:cs="Times New Roman"/>
          <w:color w:val="000000"/>
          <w:sz w:val="28"/>
          <w:szCs w:val="28"/>
        </w:rPr>
      </w:pPr>
    </w:p>
    <w:p w14:paraId="2DC3FB23" w14:textId="77777777" w:rsidR="006C4A56" w:rsidRPr="00B15E99" w:rsidRDefault="006C4A56" w:rsidP="00B15E99">
      <w:pPr>
        <w:widowControl w:val="0"/>
        <w:pBdr>
          <w:top w:val="nil"/>
          <w:left w:val="nil"/>
          <w:bottom w:val="nil"/>
          <w:right w:val="nil"/>
          <w:between w:val="nil"/>
        </w:pBdr>
        <w:spacing w:before="120" w:after="120" w:line="240" w:lineRule="auto"/>
        <w:ind w:left="1" w:right="-3" w:firstLine="728"/>
        <w:rPr>
          <w:rFonts w:ascii="Times New Roman" w:eastAsia="Times" w:hAnsi="Times New Roman" w:cs="Times New Roman"/>
          <w:color w:val="000000"/>
          <w:sz w:val="28"/>
          <w:szCs w:val="28"/>
        </w:rPr>
      </w:pPr>
    </w:p>
    <w:sectPr w:rsidR="006C4A56" w:rsidRPr="00B15E99" w:rsidSect="00224EB8">
      <w:type w:val="continuous"/>
      <w:pgSz w:w="11900" w:h="16840"/>
      <w:pgMar w:top="993" w:right="1060" w:bottom="1134" w:left="1700" w:header="0" w:footer="720" w:gutter="0"/>
      <w:cols w:space="720" w:equalWidth="0">
        <w:col w:w="9139"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C662A" w14:textId="77777777" w:rsidR="00DA7700" w:rsidRDefault="00DA7700" w:rsidP="00E877BD">
      <w:pPr>
        <w:spacing w:line="240" w:lineRule="auto"/>
      </w:pPr>
      <w:r>
        <w:separator/>
      </w:r>
    </w:p>
  </w:endnote>
  <w:endnote w:type="continuationSeparator" w:id="0">
    <w:p w14:paraId="39493F20" w14:textId="77777777" w:rsidR="00DA7700" w:rsidRDefault="00DA7700" w:rsidP="00E877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359CB" w14:textId="77777777" w:rsidR="00DA7700" w:rsidRDefault="00DA7700" w:rsidP="00E877BD">
      <w:pPr>
        <w:spacing w:line="240" w:lineRule="auto"/>
      </w:pPr>
      <w:r>
        <w:separator/>
      </w:r>
    </w:p>
  </w:footnote>
  <w:footnote w:type="continuationSeparator" w:id="0">
    <w:p w14:paraId="738C224D" w14:textId="77777777" w:rsidR="00DA7700" w:rsidRDefault="00DA7700" w:rsidP="00E877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9F0C" w14:textId="77777777" w:rsidR="00A95527" w:rsidRDefault="00A95527">
    <w:pPr>
      <w:pStyle w:val="Header"/>
      <w:jc w:val="center"/>
    </w:pPr>
  </w:p>
  <w:p w14:paraId="4F395E1C" w14:textId="77777777" w:rsidR="00A95527" w:rsidRDefault="00A95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D60E6"/>
    <w:multiLevelType w:val="hybridMultilevel"/>
    <w:tmpl w:val="D6761E48"/>
    <w:lvl w:ilvl="0" w:tplc="548CCF2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D244D"/>
    <w:rsid w:val="00012B0D"/>
    <w:rsid w:val="000304D6"/>
    <w:rsid w:val="000466B3"/>
    <w:rsid w:val="00071BAB"/>
    <w:rsid w:val="00072857"/>
    <w:rsid w:val="00074B63"/>
    <w:rsid w:val="00110B51"/>
    <w:rsid w:val="00187A32"/>
    <w:rsid w:val="00193CB8"/>
    <w:rsid w:val="001A1136"/>
    <w:rsid w:val="001A2626"/>
    <w:rsid w:val="001A44CF"/>
    <w:rsid w:val="001C3782"/>
    <w:rsid w:val="00224EB8"/>
    <w:rsid w:val="002C5D8B"/>
    <w:rsid w:val="002E3A5D"/>
    <w:rsid w:val="00347767"/>
    <w:rsid w:val="003553EA"/>
    <w:rsid w:val="003A1E94"/>
    <w:rsid w:val="003C5E42"/>
    <w:rsid w:val="003D0F8A"/>
    <w:rsid w:val="003D1593"/>
    <w:rsid w:val="003D5B69"/>
    <w:rsid w:val="00415F1C"/>
    <w:rsid w:val="00436E2A"/>
    <w:rsid w:val="004926EF"/>
    <w:rsid w:val="004D492B"/>
    <w:rsid w:val="0051792D"/>
    <w:rsid w:val="0053590B"/>
    <w:rsid w:val="00566508"/>
    <w:rsid w:val="005E5B4A"/>
    <w:rsid w:val="006544C5"/>
    <w:rsid w:val="006956FB"/>
    <w:rsid w:val="006C4A56"/>
    <w:rsid w:val="006F5128"/>
    <w:rsid w:val="00725C40"/>
    <w:rsid w:val="00733B6C"/>
    <w:rsid w:val="007508C4"/>
    <w:rsid w:val="0076458A"/>
    <w:rsid w:val="0078192A"/>
    <w:rsid w:val="007F386D"/>
    <w:rsid w:val="007F7E04"/>
    <w:rsid w:val="00867D8F"/>
    <w:rsid w:val="00874721"/>
    <w:rsid w:val="008B0509"/>
    <w:rsid w:val="008D244D"/>
    <w:rsid w:val="008F0734"/>
    <w:rsid w:val="00924431"/>
    <w:rsid w:val="00950BD0"/>
    <w:rsid w:val="009564B7"/>
    <w:rsid w:val="00973085"/>
    <w:rsid w:val="009A0C30"/>
    <w:rsid w:val="009A1510"/>
    <w:rsid w:val="009A15A4"/>
    <w:rsid w:val="009C3916"/>
    <w:rsid w:val="00A475C2"/>
    <w:rsid w:val="00A67AD8"/>
    <w:rsid w:val="00A84280"/>
    <w:rsid w:val="00A9483A"/>
    <w:rsid w:val="00A94E3E"/>
    <w:rsid w:val="00A95527"/>
    <w:rsid w:val="00AA7179"/>
    <w:rsid w:val="00AB39FA"/>
    <w:rsid w:val="00B15E99"/>
    <w:rsid w:val="00B3423E"/>
    <w:rsid w:val="00B54F32"/>
    <w:rsid w:val="00B8598C"/>
    <w:rsid w:val="00BF2BF5"/>
    <w:rsid w:val="00C16B8B"/>
    <w:rsid w:val="00C23024"/>
    <w:rsid w:val="00C341C0"/>
    <w:rsid w:val="00C46C9F"/>
    <w:rsid w:val="00C61774"/>
    <w:rsid w:val="00C703A2"/>
    <w:rsid w:val="00CE07C4"/>
    <w:rsid w:val="00DA7700"/>
    <w:rsid w:val="00DB6042"/>
    <w:rsid w:val="00DD460C"/>
    <w:rsid w:val="00DE0DCC"/>
    <w:rsid w:val="00DE2CEB"/>
    <w:rsid w:val="00E126C0"/>
    <w:rsid w:val="00E14C28"/>
    <w:rsid w:val="00E877BD"/>
    <w:rsid w:val="00EA3EDB"/>
    <w:rsid w:val="00F101C4"/>
    <w:rsid w:val="00F573D5"/>
    <w:rsid w:val="00F9780F"/>
    <w:rsid w:val="00FC1A02"/>
    <w:rsid w:val="00FC51F3"/>
    <w:rsid w:val="00FC606F"/>
    <w:rsid w:val="00FF5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A6A33BA"/>
  <w15:docId w15:val="{CFD61682-5C1F-428B-89EB-3978B375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BodyTextChar">
    <w:name w:val="Body Text Char"/>
    <w:link w:val="BodyText"/>
    <w:rsid w:val="002E3A5D"/>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2E3A5D"/>
    <w:pPr>
      <w:widowControl w:val="0"/>
      <w:shd w:val="clear" w:color="auto" w:fill="FFFFFF"/>
      <w:spacing w:after="100" w:line="288" w:lineRule="auto"/>
      <w:ind w:firstLine="400"/>
      <w:jc w:val="both"/>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2E3A5D"/>
  </w:style>
  <w:style w:type="paragraph" w:styleId="Header">
    <w:name w:val="header"/>
    <w:basedOn w:val="Normal"/>
    <w:link w:val="HeaderChar"/>
    <w:uiPriority w:val="99"/>
    <w:unhideWhenUsed/>
    <w:rsid w:val="00E877BD"/>
    <w:pPr>
      <w:tabs>
        <w:tab w:val="center" w:pos="4680"/>
        <w:tab w:val="right" w:pos="9360"/>
      </w:tabs>
      <w:spacing w:line="240" w:lineRule="auto"/>
    </w:pPr>
  </w:style>
  <w:style w:type="character" w:customStyle="1" w:styleId="HeaderChar">
    <w:name w:val="Header Char"/>
    <w:basedOn w:val="DefaultParagraphFont"/>
    <w:link w:val="Header"/>
    <w:uiPriority w:val="99"/>
    <w:rsid w:val="00E877BD"/>
  </w:style>
  <w:style w:type="paragraph" w:styleId="Footer">
    <w:name w:val="footer"/>
    <w:basedOn w:val="Normal"/>
    <w:link w:val="FooterChar"/>
    <w:uiPriority w:val="99"/>
    <w:unhideWhenUsed/>
    <w:rsid w:val="00E877BD"/>
    <w:pPr>
      <w:tabs>
        <w:tab w:val="center" w:pos="4680"/>
        <w:tab w:val="right" w:pos="9360"/>
      </w:tabs>
      <w:spacing w:line="240" w:lineRule="auto"/>
    </w:pPr>
  </w:style>
  <w:style w:type="character" w:customStyle="1" w:styleId="FooterChar">
    <w:name w:val="Footer Char"/>
    <w:basedOn w:val="DefaultParagraphFont"/>
    <w:link w:val="Footer"/>
    <w:uiPriority w:val="99"/>
    <w:rsid w:val="00E877BD"/>
  </w:style>
  <w:style w:type="paragraph" w:styleId="ListParagraph">
    <w:name w:val="List Paragraph"/>
    <w:basedOn w:val="Normal"/>
    <w:uiPriority w:val="34"/>
    <w:qFormat/>
    <w:rsid w:val="00AA7179"/>
    <w:pPr>
      <w:ind w:left="720"/>
      <w:contextualSpacing/>
    </w:pPr>
  </w:style>
  <w:style w:type="paragraph" w:styleId="BalloonText">
    <w:name w:val="Balloon Text"/>
    <w:basedOn w:val="Normal"/>
    <w:link w:val="BalloonTextChar"/>
    <w:uiPriority w:val="99"/>
    <w:semiHidden/>
    <w:unhideWhenUsed/>
    <w:rsid w:val="000728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8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Hai Nguyen Thanh</cp:lastModifiedBy>
  <cp:revision>8</cp:revision>
  <cp:lastPrinted>2025-02-25T07:37:00Z</cp:lastPrinted>
  <dcterms:created xsi:type="dcterms:W3CDTF">2025-02-25T07:38:00Z</dcterms:created>
  <dcterms:modified xsi:type="dcterms:W3CDTF">2025-04-09T08:42:00Z</dcterms:modified>
</cp:coreProperties>
</file>